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1A042" w14:textId="7CD9BF35" w:rsidR="005B31A8" w:rsidRDefault="001311BD">
      <w:pPr>
        <w:rPr>
          <w:rFonts w:ascii="Times New Roman" w:hAnsi="Times New Roman" w:cs="Times New Roman"/>
          <w:sz w:val="30"/>
          <w:szCs w:val="30"/>
        </w:rPr>
      </w:pPr>
      <w:r w:rsidRPr="001311BD">
        <w:rPr>
          <w:rFonts w:ascii="Times New Roman" w:hAnsi="Times New Roman" w:cs="Times New Roman"/>
          <w:sz w:val="30"/>
          <w:szCs w:val="30"/>
        </w:rPr>
        <w:t>What is Classical Education?</w:t>
      </w:r>
    </w:p>
    <w:p w14:paraId="48895282" w14:textId="3BCC8E81" w:rsidR="001311BD" w:rsidRDefault="001311BD">
      <w:pPr>
        <w:rPr>
          <w:rFonts w:ascii="Times New Roman" w:hAnsi="Times New Roman" w:cs="Times New Roman"/>
          <w:sz w:val="30"/>
          <w:szCs w:val="30"/>
        </w:rPr>
      </w:pPr>
    </w:p>
    <w:p w14:paraId="3183C5D4" w14:textId="64502CBE" w:rsidR="001311BD" w:rsidRDefault="004144F8">
      <w:pPr>
        <w:rPr>
          <w:rFonts w:ascii="Times New Roman" w:hAnsi="Times New Roman" w:cs="Times New Roman"/>
          <w:sz w:val="30"/>
          <w:szCs w:val="30"/>
        </w:rPr>
      </w:pPr>
      <w:r>
        <w:rPr>
          <w:rFonts w:ascii="Times New Roman" w:hAnsi="Times New Roman" w:cs="Times New Roman"/>
          <w:sz w:val="30"/>
          <w:szCs w:val="30"/>
        </w:rPr>
        <w:t>I’d like to introduce this evening</w:t>
      </w:r>
      <w:r w:rsidR="00B03AC6">
        <w:rPr>
          <w:rFonts w:ascii="Times New Roman" w:hAnsi="Times New Roman" w:cs="Times New Roman"/>
          <w:sz w:val="30"/>
          <w:szCs w:val="30"/>
        </w:rPr>
        <w:t>’s</w:t>
      </w:r>
      <w:r>
        <w:rPr>
          <w:rFonts w:ascii="Times New Roman" w:hAnsi="Times New Roman" w:cs="Times New Roman"/>
          <w:sz w:val="30"/>
          <w:szCs w:val="30"/>
        </w:rPr>
        <w:t xml:space="preserve"> topic with a story told to me by one of the professors in</w:t>
      </w:r>
      <w:r w:rsidR="006B22BA">
        <w:rPr>
          <w:rFonts w:ascii="Times New Roman" w:hAnsi="Times New Roman" w:cs="Times New Roman"/>
          <w:sz w:val="30"/>
          <w:szCs w:val="30"/>
        </w:rPr>
        <w:t xml:space="preserve"> the Philosophy</w:t>
      </w:r>
      <w:r>
        <w:rPr>
          <w:rFonts w:ascii="Times New Roman" w:hAnsi="Times New Roman" w:cs="Times New Roman"/>
          <w:sz w:val="30"/>
          <w:szCs w:val="30"/>
        </w:rPr>
        <w:t xml:space="preserve"> department </w:t>
      </w:r>
      <w:r w:rsidR="006B22BA">
        <w:rPr>
          <w:rFonts w:ascii="Times New Roman" w:hAnsi="Times New Roman" w:cs="Times New Roman"/>
          <w:sz w:val="30"/>
          <w:szCs w:val="30"/>
        </w:rPr>
        <w:t xml:space="preserve">in a university where I taught for </w:t>
      </w:r>
      <w:r w:rsidR="008E74A0">
        <w:rPr>
          <w:rFonts w:ascii="Times New Roman" w:hAnsi="Times New Roman" w:cs="Times New Roman"/>
          <w:sz w:val="30"/>
          <w:szCs w:val="30"/>
        </w:rPr>
        <w:t>several</w:t>
      </w:r>
      <w:r w:rsidR="006B22BA">
        <w:rPr>
          <w:rFonts w:ascii="Times New Roman" w:hAnsi="Times New Roman" w:cs="Times New Roman"/>
          <w:sz w:val="30"/>
          <w:szCs w:val="30"/>
        </w:rPr>
        <w:t xml:space="preserve"> years ---</w:t>
      </w:r>
    </w:p>
    <w:p w14:paraId="4CBC6F75" w14:textId="740CC214" w:rsidR="00B03AC6" w:rsidRDefault="00B03AC6">
      <w:pPr>
        <w:rPr>
          <w:rFonts w:ascii="Times New Roman" w:hAnsi="Times New Roman" w:cs="Times New Roman"/>
          <w:sz w:val="30"/>
          <w:szCs w:val="30"/>
        </w:rPr>
      </w:pPr>
    </w:p>
    <w:p w14:paraId="287E6CA8" w14:textId="29D8AA7C" w:rsidR="00B03AC6" w:rsidRDefault="00B03AC6">
      <w:pPr>
        <w:rPr>
          <w:rFonts w:ascii="Times New Roman" w:hAnsi="Times New Roman" w:cs="Times New Roman"/>
          <w:sz w:val="30"/>
          <w:szCs w:val="30"/>
        </w:rPr>
      </w:pPr>
      <w:r>
        <w:rPr>
          <w:rFonts w:ascii="Times New Roman" w:hAnsi="Times New Roman" w:cs="Times New Roman"/>
          <w:sz w:val="30"/>
          <w:szCs w:val="30"/>
        </w:rPr>
        <w:t xml:space="preserve">Dr. </w:t>
      </w:r>
      <w:r w:rsidR="008E74A0">
        <w:rPr>
          <w:rFonts w:ascii="Times New Roman" w:hAnsi="Times New Roman" w:cs="Times New Roman"/>
          <w:sz w:val="30"/>
          <w:szCs w:val="30"/>
        </w:rPr>
        <w:t>Edwards</w:t>
      </w:r>
      <w:r>
        <w:rPr>
          <w:rFonts w:ascii="Times New Roman" w:hAnsi="Times New Roman" w:cs="Times New Roman"/>
          <w:sz w:val="30"/>
          <w:szCs w:val="30"/>
        </w:rPr>
        <w:t xml:space="preserve">, </w:t>
      </w:r>
      <w:r w:rsidR="006B22BA">
        <w:rPr>
          <w:rFonts w:ascii="Times New Roman" w:hAnsi="Times New Roman" w:cs="Times New Roman"/>
          <w:sz w:val="30"/>
          <w:szCs w:val="30"/>
        </w:rPr>
        <w:t>whose name I changed for this narrative,</w:t>
      </w:r>
      <w:r>
        <w:rPr>
          <w:rFonts w:ascii="Times New Roman" w:hAnsi="Times New Roman" w:cs="Times New Roman"/>
          <w:sz w:val="30"/>
          <w:szCs w:val="30"/>
        </w:rPr>
        <w:t xml:space="preserve"> told me that he had a dream in the late 1990s.  He dreamt he met the great philosopher Aristotle, the Greek thinker who has had such tremendous influence on Western thought and culture.  It seems Aristotle offered Dr. </w:t>
      </w:r>
      <w:r w:rsidR="008E74A0">
        <w:rPr>
          <w:rFonts w:ascii="Times New Roman" w:hAnsi="Times New Roman" w:cs="Times New Roman"/>
          <w:sz w:val="30"/>
          <w:szCs w:val="30"/>
        </w:rPr>
        <w:t>Edwards</w:t>
      </w:r>
      <w:r>
        <w:rPr>
          <w:rFonts w:ascii="Times New Roman" w:hAnsi="Times New Roman" w:cs="Times New Roman"/>
          <w:sz w:val="30"/>
          <w:szCs w:val="30"/>
        </w:rPr>
        <w:t xml:space="preserve"> </w:t>
      </w:r>
      <w:r w:rsidR="00C83B67">
        <w:rPr>
          <w:rFonts w:ascii="Times New Roman" w:hAnsi="Times New Roman" w:cs="Times New Roman"/>
          <w:sz w:val="30"/>
          <w:szCs w:val="30"/>
        </w:rPr>
        <w:t xml:space="preserve">a choice among </w:t>
      </w:r>
      <w:r w:rsidR="00547D1C">
        <w:rPr>
          <w:rFonts w:ascii="Times New Roman" w:hAnsi="Times New Roman" w:cs="Times New Roman"/>
          <w:sz w:val="30"/>
          <w:szCs w:val="30"/>
        </w:rPr>
        <w:t>one of three gifts:</w:t>
      </w:r>
      <w:r>
        <w:rPr>
          <w:rFonts w:ascii="Times New Roman" w:hAnsi="Times New Roman" w:cs="Times New Roman"/>
          <w:sz w:val="30"/>
          <w:szCs w:val="30"/>
        </w:rPr>
        <w:t xml:space="preserve"> </w:t>
      </w:r>
      <w:r w:rsidR="006B22BA">
        <w:rPr>
          <w:rFonts w:ascii="Times New Roman" w:hAnsi="Times New Roman" w:cs="Times New Roman"/>
          <w:sz w:val="30"/>
          <w:szCs w:val="30"/>
        </w:rPr>
        <w:t xml:space="preserve">to possess </w:t>
      </w:r>
      <w:r>
        <w:rPr>
          <w:rFonts w:ascii="Times New Roman" w:hAnsi="Times New Roman" w:cs="Times New Roman"/>
          <w:sz w:val="30"/>
          <w:szCs w:val="30"/>
        </w:rPr>
        <w:t xml:space="preserve">great wisdom, </w:t>
      </w:r>
      <w:r w:rsidR="006B22BA">
        <w:rPr>
          <w:rFonts w:ascii="Times New Roman" w:hAnsi="Times New Roman" w:cs="Times New Roman"/>
          <w:sz w:val="30"/>
          <w:szCs w:val="30"/>
        </w:rPr>
        <w:t xml:space="preserve">to appreciate </w:t>
      </w:r>
      <w:r>
        <w:rPr>
          <w:rFonts w:ascii="Times New Roman" w:hAnsi="Times New Roman" w:cs="Times New Roman"/>
          <w:sz w:val="30"/>
          <w:szCs w:val="30"/>
        </w:rPr>
        <w:t xml:space="preserve">great beauty, or </w:t>
      </w:r>
      <w:r w:rsidR="006B22BA">
        <w:rPr>
          <w:rFonts w:ascii="Times New Roman" w:hAnsi="Times New Roman" w:cs="Times New Roman"/>
          <w:sz w:val="30"/>
          <w:szCs w:val="30"/>
        </w:rPr>
        <w:t xml:space="preserve">to receive </w:t>
      </w:r>
      <w:r>
        <w:rPr>
          <w:rFonts w:ascii="Times New Roman" w:hAnsi="Times New Roman" w:cs="Times New Roman"/>
          <w:sz w:val="30"/>
          <w:szCs w:val="30"/>
        </w:rPr>
        <w:t>10 million dollars</w:t>
      </w:r>
      <w:r w:rsidR="00267B0A">
        <w:rPr>
          <w:rFonts w:ascii="Times New Roman" w:hAnsi="Times New Roman" w:cs="Times New Roman"/>
          <w:sz w:val="30"/>
          <w:szCs w:val="30"/>
        </w:rPr>
        <w:t>, tax-free</w:t>
      </w:r>
      <w:r>
        <w:rPr>
          <w:rFonts w:ascii="Times New Roman" w:hAnsi="Times New Roman" w:cs="Times New Roman"/>
          <w:sz w:val="30"/>
          <w:szCs w:val="30"/>
        </w:rPr>
        <w:t xml:space="preserve">.  Since philosophy is the love of wisdom, Dr. </w:t>
      </w:r>
      <w:r w:rsidR="008E74A0">
        <w:rPr>
          <w:rFonts w:ascii="Times New Roman" w:hAnsi="Times New Roman" w:cs="Times New Roman"/>
          <w:sz w:val="30"/>
          <w:szCs w:val="30"/>
        </w:rPr>
        <w:t>Edwards</w:t>
      </w:r>
      <w:r>
        <w:rPr>
          <w:rFonts w:ascii="Times New Roman" w:hAnsi="Times New Roman" w:cs="Times New Roman"/>
          <w:sz w:val="30"/>
          <w:szCs w:val="30"/>
        </w:rPr>
        <w:t xml:space="preserve"> </w:t>
      </w:r>
      <w:r w:rsidR="008E74A0">
        <w:rPr>
          <w:rFonts w:ascii="Times New Roman" w:hAnsi="Times New Roman" w:cs="Times New Roman"/>
          <w:sz w:val="30"/>
          <w:szCs w:val="30"/>
        </w:rPr>
        <w:t xml:space="preserve">understandably </w:t>
      </w:r>
      <w:r>
        <w:rPr>
          <w:rFonts w:ascii="Times New Roman" w:hAnsi="Times New Roman" w:cs="Times New Roman"/>
          <w:sz w:val="30"/>
          <w:szCs w:val="30"/>
        </w:rPr>
        <w:t>chose great wisdom as the gift he most wanted.</w:t>
      </w:r>
    </w:p>
    <w:p w14:paraId="0FB6663B" w14:textId="77777777" w:rsidR="006B22BA" w:rsidRDefault="006B22BA">
      <w:pPr>
        <w:rPr>
          <w:rFonts w:ascii="Times New Roman" w:hAnsi="Times New Roman" w:cs="Times New Roman"/>
          <w:sz w:val="30"/>
          <w:szCs w:val="30"/>
        </w:rPr>
      </w:pPr>
    </w:p>
    <w:p w14:paraId="1060C3EB" w14:textId="2B5F950A" w:rsidR="00B03AC6" w:rsidRDefault="00B03AC6">
      <w:pPr>
        <w:rPr>
          <w:rFonts w:ascii="Times New Roman" w:hAnsi="Times New Roman" w:cs="Times New Roman"/>
          <w:sz w:val="30"/>
          <w:szCs w:val="30"/>
        </w:rPr>
      </w:pPr>
      <w:r>
        <w:rPr>
          <w:rFonts w:ascii="Times New Roman" w:hAnsi="Times New Roman" w:cs="Times New Roman"/>
          <w:sz w:val="30"/>
          <w:szCs w:val="30"/>
        </w:rPr>
        <w:t>I</w:t>
      </w:r>
      <w:r w:rsidR="006B22BA">
        <w:rPr>
          <w:rFonts w:ascii="Times New Roman" w:hAnsi="Times New Roman" w:cs="Times New Roman"/>
          <w:sz w:val="30"/>
          <w:szCs w:val="30"/>
        </w:rPr>
        <w:t>n</w:t>
      </w:r>
      <w:r>
        <w:rPr>
          <w:rFonts w:ascii="Times New Roman" w:hAnsi="Times New Roman" w:cs="Times New Roman"/>
          <w:sz w:val="30"/>
          <w:szCs w:val="30"/>
        </w:rPr>
        <w:t xml:space="preserve"> this dream, the ground shook and lightning flashed, and so the gift of </w:t>
      </w:r>
      <w:r w:rsidR="006B22BA">
        <w:rPr>
          <w:rFonts w:ascii="Times New Roman" w:hAnsi="Times New Roman" w:cs="Times New Roman"/>
          <w:sz w:val="30"/>
          <w:szCs w:val="30"/>
        </w:rPr>
        <w:t xml:space="preserve">great </w:t>
      </w:r>
      <w:r>
        <w:rPr>
          <w:rFonts w:ascii="Times New Roman" w:hAnsi="Times New Roman" w:cs="Times New Roman"/>
          <w:sz w:val="30"/>
          <w:szCs w:val="30"/>
        </w:rPr>
        <w:t xml:space="preserve">wisdom was bestowed.  Dr. </w:t>
      </w:r>
      <w:r w:rsidR="008E74A0">
        <w:rPr>
          <w:rFonts w:ascii="Times New Roman" w:hAnsi="Times New Roman" w:cs="Times New Roman"/>
          <w:sz w:val="30"/>
          <w:szCs w:val="30"/>
        </w:rPr>
        <w:t>Edwards</w:t>
      </w:r>
      <w:r>
        <w:rPr>
          <w:rFonts w:ascii="Times New Roman" w:hAnsi="Times New Roman" w:cs="Times New Roman"/>
          <w:sz w:val="30"/>
          <w:szCs w:val="30"/>
        </w:rPr>
        <w:t xml:space="preserve"> felt the change come over him</w:t>
      </w:r>
      <w:r w:rsidR="00BE34BA">
        <w:rPr>
          <w:rFonts w:ascii="Times New Roman" w:hAnsi="Times New Roman" w:cs="Times New Roman"/>
          <w:sz w:val="30"/>
          <w:szCs w:val="30"/>
        </w:rPr>
        <w:t xml:space="preserve">.  </w:t>
      </w:r>
      <w:r w:rsidR="006B22BA">
        <w:rPr>
          <w:rFonts w:ascii="Times New Roman" w:hAnsi="Times New Roman" w:cs="Times New Roman"/>
          <w:sz w:val="30"/>
          <w:szCs w:val="30"/>
        </w:rPr>
        <w:t xml:space="preserve">Now </w:t>
      </w:r>
      <w:r>
        <w:rPr>
          <w:rFonts w:ascii="Times New Roman" w:hAnsi="Times New Roman" w:cs="Times New Roman"/>
          <w:sz w:val="30"/>
          <w:szCs w:val="30"/>
        </w:rPr>
        <w:t xml:space="preserve">Aristotle </w:t>
      </w:r>
      <w:r w:rsidR="006B22BA">
        <w:rPr>
          <w:rFonts w:ascii="Times New Roman" w:hAnsi="Times New Roman" w:cs="Times New Roman"/>
          <w:sz w:val="30"/>
          <w:szCs w:val="30"/>
        </w:rPr>
        <w:t xml:space="preserve">was still standing there, so he </w:t>
      </w:r>
      <w:proofErr w:type="gramStart"/>
      <w:r>
        <w:rPr>
          <w:rFonts w:ascii="Times New Roman" w:hAnsi="Times New Roman" w:cs="Times New Roman"/>
          <w:sz w:val="30"/>
          <w:szCs w:val="30"/>
        </w:rPr>
        <w:t>said</w:t>
      </w:r>
      <w:proofErr w:type="gramEnd"/>
      <w:r>
        <w:rPr>
          <w:rFonts w:ascii="Times New Roman" w:hAnsi="Times New Roman" w:cs="Times New Roman"/>
          <w:sz w:val="30"/>
          <w:szCs w:val="30"/>
        </w:rPr>
        <w:t xml:space="preserve"> </w:t>
      </w:r>
      <w:r w:rsidR="006B22BA">
        <w:rPr>
          <w:rFonts w:ascii="Times New Roman" w:hAnsi="Times New Roman" w:cs="Times New Roman"/>
          <w:sz w:val="30"/>
          <w:szCs w:val="30"/>
        </w:rPr>
        <w:t xml:space="preserve">“Dr. </w:t>
      </w:r>
      <w:r w:rsidR="008E74A0">
        <w:rPr>
          <w:rFonts w:ascii="Times New Roman" w:hAnsi="Times New Roman" w:cs="Times New Roman"/>
          <w:sz w:val="30"/>
          <w:szCs w:val="30"/>
        </w:rPr>
        <w:t>Edwards</w:t>
      </w:r>
      <w:r w:rsidR="006B22BA">
        <w:rPr>
          <w:rFonts w:ascii="Times New Roman" w:hAnsi="Times New Roman" w:cs="Times New Roman"/>
          <w:sz w:val="30"/>
          <w:szCs w:val="30"/>
        </w:rPr>
        <w:t>, you now have the gift</w:t>
      </w:r>
      <w:r w:rsidR="008E74A0">
        <w:rPr>
          <w:rFonts w:ascii="Times New Roman" w:hAnsi="Times New Roman" w:cs="Times New Roman"/>
          <w:sz w:val="30"/>
          <w:szCs w:val="30"/>
        </w:rPr>
        <w:t xml:space="preserve"> of true wisdom</w:t>
      </w:r>
      <w:r w:rsidR="006B22BA">
        <w:rPr>
          <w:rFonts w:ascii="Times New Roman" w:hAnsi="Times New Roman" w:cs="Times New Roman"/>
          <w:sz w:val="30"/>
          <w:szCs w:val="30"/>
        </w:rPr>
        <w:t xml:space="preserve"> -- p</w:t>
      </w:r>
      <w:r>
        <w:rPr>
          <w:rFonts w:ascii="Times New Roman" w:hAnsi="Times New Roman" w:cs="Times New Roman"/>
          <w:sz w:val="30"/>
          <w:szCs w:val="30"/>
        </w:rPr>
        <w:t xml:space="preserve">lease do </w:t>
      </w:r>
      <w:r w:rsidR="00BE34BA">
        <w:rPr>
          <w:rFonts w:ascii="Times New Roman" w:hAnsi="Times New Roman" w:cs="Times New Roman"/>
          <w:sz w:val="30"/>
          <w:szCs w:val="30"/>
        </w:rPr>
        <w:t xml:space="preserve">freely </w:t>
      </w:r>
      <w:r>
        <w:rPr>
          <w:rFonts w:ascii="Times New Roman" w:hAnsi="Times New Roman" w:cs="Times New Roman"/>
          <w:sz w:val="30"/>
          <w:szCs w:val="30"/>
        </w:rPr>
        <w:t xml:space="preserve">share your </w:t>
      </w:r>
      <w:r w:rsidR="008E74A0">
        <w:rPr>
          <w:rFonts w:ascii="Times New Roman" w:hAnsi="Times New Roman" w:cs="Times New Roman"/>
          <w:sz w:val="30"/>
          <w:szCs w:val="30"/>
        </w:rPr>
        <w:t>gift</w:t>
      </w:r>
      <w:r>
        <w:rPr>
          <w:rFonts w:ascii="Times New Roman" w:hAnsi="Times New Roman" w:cs="Times New Roman"/>
          <w:sz w:val="30"/>
          <w:szCs w:val="30"/>
        </w:rPr>
        <w:t xml:space="preserve"> with the world.” </w:t>
      </w:r>
      <w:r w:rsidR="006B22BA">
        <w:rPr>
          <w:rFonts w:ascii="Times New Roman" w:hAnsi="Times New Roman" w:cs="Times New Roman"/>
          <w:sz w:val="30"/>
          <w:szCs w:val="30"/>
        </w:rPr>
        <w:t xml:space="preserve">At this point </w:t>
      </w:r>
      <w:r>
        <w:rPr>
          <w:rFonts w:ascii="Times New Roman" w:hAnsi="Times New Roman" w:cs="Times New Roman"/>
          <w:sz w:val="30"/>
          <w:szCs w:val="30"/>
        </w:rPr>
        <w:t xml:space="preserve">Dr. </w:t>
      </w:r>
      <w:r w:rsidR="008E74A0">
        <w:rPr>
          <w:rFonts w:ascii="Times New Roman" w:hAnsi="Times New Roman" w:cs="Times New Roman"/>
          <w:sz w:val="30"/>
          <w:szCs w:val="30"/>
        </w:rPr>
        <w:t>Edwards</w:t>
      </w:r>
      <w:r>
        <w:rPr>
          <w:rFonts w:ascii="Times New Roman" w:hAnsi="Times New Roman" w:cs="Times New Roman"/>
          <w:sz w:val="30"/>
          <w:szCs w:val="30"/>
        </w:rPr>
        <w:t xml:space="preserve"> looked up and </w:t>
      </w:r>
      <w:r w:rsidR="00BE34BA">
        <w:rPr>
          <w:rFonts w:ascii="Times New Roman" w:hAnsi="Times New Roman" w:cs="Times New Roman"/>
          <w:sz w:val="30"/>
          <w:szCs w:val="30"/>
        </w:rPr>
        <w:t>said,</w:t>
      </w:r>
      <w:r>
        <w:rPr>
          <w:rFonts w:ascii="Times New Roman" w:hAnsi="Times New Roman" w:cs="Times New Roman"/>
          <w:sz w:val="30"/>
          <w:szCs w:val="30"/>
        </w:rPr>
        <w:t xml:space="preserve"> “</w:t>
      </w:r>
      <w:r w:rsidR="00267B0A">
        <w:rPr>
          <w:rFonts w:ascii="Times New Roman" w:hAnsi="Times New Roman" w:cs="Times New Roman"/>
          <w:sz w:val="30"/>
          <w:szCs w:val="30"/>
        </w:rPr>
        <w:t>You know</w:t>
      </w:r>
      <w:r>
        <w:rPr>
          <w:rFonts w:ascii="Times New Roman" w:hAnsi="Times New Roman" w:cs="Times New Roman"/>
          <w:sz w:val="30"/>
          <w:szCs w:val="30"/>
        </w:rPr>
        <w:t xml:space="preserve">, I </w:t>
      </w:r>
      <w:r w:rsidR="006B22BA">
        <w:rPr>
          <w:rFonts w:ascii="Times New Roman" w:hAnsi="Times New Roman" w:cs="Times New Roman"/>
          <w:sz w:val="30"/>
          <w:szCs w:val="30"/>
        </w:rPr>
        <w:t xml:space="preserve">really </w:t>
      </w:r>
      <w:r>
        <w:rPr>
          <w:rFonts w:ascii="Times New Roman" w:hAnsi="Times New Roman" w:cs="Times New Roman"/>
          <w:sz w:val="30"/>
          <w:szCs w:val="30"/>
        </w:rPr>
        <w:t>should have chosen the money.”</w:t>
      </w:r>
    </w:p>
    <w:p w14:paraId="6B2EA2A0" w14:textId="7721BBE6" w:rsidR="00B03AC6" w:rsidRDefault="00B03AC6">
      <w:pPr>
        <w:rPr>
          <w:rFonts w:ascii="Times New Roman" w:hAnsi="Times New Roman" w:cs="Times New Roman"/>
          <w:sz w:val="30"/>
          <w:szCs w:val="30"/>
        </w:rPr>
      </w:pPr>
    </w:p>
    <w:p w14:paraId="6432566C" w14:textId="32B307A6" w:rsidR="00B03AC6" w:rsidRDefault="006B22BA">
      <w:pPr>
        <w:rPr>
          <w:rFonts w:ascii="Times New Roman" w:hAnsi="Times New Roman" w:cs="Times New Roman"/>
          <w:sz w:val="30"/>
          <w:szCs w:val="30"/>
        </w:rPr>
      </w:pPr>
      <w:r>
        <w:rPr>
          <w:rFonts w:ascii="Times New Roman" w:hAnsi="Times New Roman" w:cs="Times New Roman"/>
          <w:sz w:val="30"/>
          <w:szCs w:val="30"/>
        </w:rPr>
        <w:t>Now that I’ve introduced</w:t>
      </w:r>
      <w:r w:rsidR="006526B0">
        <w:rPr>
          <w:rFonts w:ascii="Times New Roman" w:hAnsi="Times New Roman" w:cs="Times New Roman"/>
          <w:sz w:val="30"/>
          <w:szCs w:val="30"/>
        </w:rPr>
        <w:t xml:space="preserve"> Aristotle</w:t>
      </w:r>
      <w:r>
        <w:rPr>
          <w:rFonts w:ascii="Times New Roman" w:hAnsi="Times New Roman" w:cs="Times New Roman"/>
          <w:sz w:val="30"/>
          <w:szCs w:val="30"/>
        </w:rPr>
        <w:t xml:space="preserve"> </w:t>
      </w:r>
      <w:r w:rsidR="006526B0">
        <w:rPr>
          <w:rFonts w:ascii="Times New Roman" w:hAnsi="Times New Roman" w:cs="Times New Roman"/>
          <w:sz w:val="30"/>
          <w:szCs w:val="30"/>
        </w:rPr>
        <w:t>to you all this evening</w:t>
      </w:r>
      <w:r>
        <w:rPr>
          <w:rFonts w:ascii="Times New Roman" w:hAnsi="Times New Roman" w:cs="Times New Roman"/>
          <w:sz w:val="30"/>
          <w:szCs w:val="30"/>
        </w:rPr>
        <w:t>,</w:t>
      </w:r>
      <w:r w:rsidR="00B03AC6">
        <w:rPr>
          <w:rFonts w:ascii="Times New Roman" w:hAnsi="Times New Roman" w:cs="Times New Roman"/>
          <w:sz w:val="30"/>
          <w:szCs w:val="30"/>
        </w:rPr>
        <w:t xml:space="preserve"> </w:t>
      </w:r>
      <w:r w:rsidR="008E74A0">
        <w:rPr>
          <w:rFonts w:ascii="Times New Roman" w:hAnsi="Times New Roman" w:cs="Times New Roman"/>
          <w:sz w:val="30"/>
          <w:szCs w:val="30"/>
        </w:rPr>
        <w:t xml:space="preserve">and modeled Dr Edwards as what a Classical thinker is NOT, </w:t>
      </w:r>
      <w:r w:rsidR="00B03AC6">
        <w:rPr>
          <w:rFonts w:ascii="Times New Roman" w:hAnsi="Times New Roman" w:cs="Times New Roman"/>
          <w:sz w:val="30"/>
          <w:szCs w:val="30"/>
        </w:rPr>
        <w:t>I’ll get right to it and define Classical education</w:t>
      </w:r>
      <w:r w:rsidR="008E74A0">
        <w:rPr>
          <w:rFonts w:ascii="Times New Roman" w:hAnsi="Times New Roman" w:cs="Times New Roman"/>
          <w:sz w:val="30"/>
          <w:szCs w:val="30"/>
        </w:rPr>
        <w:t xml:space="preserve"> </w:t>
      </w:r>
      <w:r w:rsidR="00641805">
        <w:rPr>
          <w:rFonts w:ascii="Times New Roman" w:hAnsi="Times New Roman" w:cs="Times New Roman"/>
          <w:sz w:val="30"/>
          <w:szCs w:val="30"/>
        </w:rPr>
        <w:t>–</w:t>
      </w:r>
    </w:p>
    <w:p w14:paraId="2DD6CEF9" w14:textId="77777777" w:rsidR="00641805" w:rsidRDefault="00641805">
      <w:pPr>
        <w:rPr>
          <w:rFonts w:ascii="Times New Roman" w:hAnsi="Times New Roman" w:cs="Times New Roman"/>
          <w:sz w:val="30"/>
          <w:szCs w:val="30"/>
        </w:rPr>
      </w:pPr>
    </w:p>
    <w:p w14:paraId="478701DA" w14:textId="44E1816C" w:rsidR="00B03AC6" w:rsidRDefault="00B03AC6" w:rsidP="00B03AC6">
      <w:pPr>
        <w:pStyle w:val="ListParagraph"/>
        <w:numPr>
          <w:ilvl w:val="0"/>
          <w:numId w:val="1"/>
        </w:numPr>
        <w:rPr>
          <w:rFonts w:ascii="Times New Roman" w:hAnsi="Times New Roman" w:cs="Times New Roman"/>
          <w:sz w:val="30"/>
          <w:szCs w:val="30"/>
        </w:rPr>
      </w:pPr>
      <w:r>
        <w:rPr>
          <w:rFonts w:ascii="Times New Roman" w:hAnsi="Times New Roman" w:cs="Times New Roman"/>
          <w:sz w:val="30"/>
          <w:szCs w:val="30"/>
        </w:rPr>
        <w:t xml:space="preserve">It’s the pedagogical method formulated and used by two of the greatest thinkers of Classical antiquity, Plato and Aristotle, both of whom lived in Athens during the </w:t>
      </w:r>
      <w:r w:rsidR="007D24A4">
        <w:rPr>
          <w:rFonts w:ascii="Times New Roman" w:hAnsi="Times New Roman" w:cs="Times New Roman"/>
          <w:sz w:val="30"/>
          <w:szCs w:val="30"/>
        </w:rPr>
        <w:t xml:space="preserve">late </w:t>
      </w:r>
      <w:r>
        <w:rPr>
          <w:rFonts w:ascii="Times New Roman" w:hAnsi="Times New Roman" w:cs="Times New Roman"/>
          <w:sz w:val="30"/>
          <w:szCs w:val="30"/>
        </w:rPr>
        <w:t>5</w:t>
      </w:r>
      <w:proofErr w:type="gramStart"/>
      <w:r w:rsidRPr="00B03AC6">
        <w:rPr>
          <w:rFonts w:ascii="Times New Roman" w:hAnsi="Times New Roman" w:cs="Times New Roman"/>
          <w:sz w:val="30"/>
          <w:szCs w:val="30"/>
          <w:vertAlign w:val="superscript"/>
        </w:rPr>
        <w:t>th</w:t>
      </w:r>
      <w:r>
        <w:rPr>
          <w:rFonts w:ascii="Times New Roman" w:hAnsi="Times New Roman" w:cs="Times New Roman"/>
          <w:sz w:val="30"/>
          <w:szCs w:val="30"/>
        </w:rPr>
        <w:t xml:space="preserve"> </w:t>
      </w:r>
      <w:r w:rsidR="007D24A4">
        <w:rPr>
          <w:rFonts w:ascii="Times New Roman" w:hAnsi="Times New Roman" w:cs="Times New Roman"/>
          <w:sz w:val="30"/>
          <w:szCs w:val="30"/>
        </w:rPr>
        <w:t xml:space="preserve"> and</w:t>
      </w:r>
      <w:proofErr w:type="gramEnd"/>
      <w:r w:rsidR="007D24A4">
        <w:rPr>
          <w:rFonts w:ascii="Times New Roman" w:hAnsi="Times New Roman" w:cs="Times New Roman"/>
          <w:sz w:val="30"/>
          <w:szCs w:val="30"/>
        </w:rPr>
        <w:t xml:space="preserve"> early 4</w:t>
      </w:r>
      <w:r w:rsidR="007D24A4" w:rsidRPr="007D24A4">
        <w:rPr>
          <w:rFonts w:ascii="Times New Roman" w:hAnsi="Times New Roman" w:cs="Times New Roman"/>
          <w:sz w:val="30"/>
          <w:szCs w:val="30"/>
          <w:vertAlign w:val="superscript"/>
        </w:rPr>
        <w:t>th</w:t>
      </w:r>
      <w:r w:rsidR="007D24A4">
        <w:rPr>
          <w:rFonts w:ascii="Times New Roman" w:hAnsi="Times New Roman" w:cs="Times New Roman"/>
          <w:sz w:val="30"/>
          <w:szCs w:val="30"/>
        </w:rPr>
        <w:t xml:space="preserve"> </w:t>
      </w:r>
      <w:r>
        <w:rPr>
          <w:rFonts w:ascii="Times New Roman" w:hAnsi="Times New Roman" w:cs="Times New Roman"/>
          <w:sz w:val="30"/>
          <w:szCs w:val="30"/>
        </w:rPr>
        <w:t>centur</w:t>
      </w:r>
      <w:r w:rsidR="007D24A4">
        <w:rPr>
          <w:rFonts w:ascii="Times New Roman" w:hAnsi="Times New Roman" w:cs="Times New Roman"/>
          <w:sz w:val="30"/>
          <w:szCs w:val="30"/>
        </w:rPr>
        <w:t>ies</w:t>
      </w:r>
      <w:r>
        <w:rPr>
          <w:rFonts w:ascii="Times New Roman" w:hAnsi="Times New Roman" w:cs="Times New Roman"/>
          <w:sz w:val="30"/>
          <w:szCs w:val="30"/>
        </w:rPr>
        <w:t xml:space="preserve">, BC.  </w:t>
      </w:r>
      <w:r w:rsidR="00641805">
        <w:rPr>
          <w:rFonts w:ascii="Times New Roman" w:hAnsi="Times New Roman" w:cs="Times New Roman"/>
          <w:sz w:val="30"/>
          <w:szCs w:val="30"/>
        </w:rPr>
        <w:t xml:space="preserve">Plato was famously Aristotle’s teacher. </w:t>
      </w:r>
      <w:r>
        <w:rPr>
          <w:rFonts w:ascii="Times New Roman" w:hAnsi="Times New Roman" w:cs="Times New Roman"/>
          <w:sz w:val="30"/>
          <w:szCs w:val="30"/>
        </w:rPr>
        <w:t xml:space="preserve">They are </w:t>
      </w:r>
      <w:r w:rsidR="00641805">
        <w:rPr>
          <w:rFonts w:ascii="Times New Roman" w:hAnsi="Times New Roman" w:cs="Times New Roman"/>
          <w:sz w:val="30"/>
          <w:szCs w:val="30"/>
        </w:rPr>
        <w:t xml:space="preserve">both </w:t>
      </w:r>
      <w:r>
        <w:rPr>
          <w:rFonts w:ascii="Times New Roman" w:hAnsi="Times New Roman" w:cs="Times New Roman"/>
          <w:sz w:val="30"/>
          <w:szCs w:val="30"/>
        </w:rPr>
        <w:t xml:space="preserve">considered to be among the supreme geniuses of all time, </w:t>
      </w:r>
      <w:r w:rsidR="00BE34BA">
        <w:rPr>
          <w:rFonts w:ascii="Times New Roman" w:hAnsi="Times New Roman" w:cs="Times New Roman"/>
          <w:sz w:val="30"/>
          <w:szCs w:val="30"/>
        </w:rPr>
        <w:t>outstanding among those who most influenced</w:t>
      </w:r>
      <w:r>
        <w:rPr>
          <w:rFonts w:ascii="Times New Roman" w:hAnsi="Times New Roman" w:cs="Times New Roman"/>
          <w:sz w:val="30"/>
          <w:szCs w:val="30"/>
        </w:rPr>
        <w:t xml:space="preserve"> the history of human thought</w:t>
      </w:r>
    </w:p>
    <w:p w14:paraId="2B485FA7" w14:textId="31D25271" w:rsidR="00BE34BA" w:rsidRDefault="00641805" w:rsidP="00B03AC6">
      <w:pPr>
        <w:pStyle w:val="ListParagraph"/>
        <w:numPr>
          <w:ilvl w:val="0"/>
          <w:numId w:val="1"/>
        </w:numPr>
        <w:rPr>
          <w:rFonts w:ascii="Times New Roman" w:hAnsi="Times New Roman" w:cs="Times New Roman"/>
          <w:sz w:val="30"/>
          <w:szCs w:val="30"/>
        </w:rPr>
      </w:pPr>
      <w:r>
        <w:rPr>
          <w:rFonts w:ascii="Times New Roman" w:hAnsi="Times New Roman" w:cs="Times New Roman"/>
          <w:sz w:val="30"/>
          <w:szCs w:val="30"/>
        </w:rPr>
        <w:t>Classical pedagogy</w:t>
      </w:r>
      <w:r w:rsidR="00BE34BA">
        <w:rPr>
          <w:rFonts w:ascii="Times New Roman" w:hAnsi="Times New Roman" w:cs="Times New Roman"/>
          <w:sz w:val="30"/>
          <w:szCs w:val="30"/>
        </w:rPr>
        <w:t xml:space="preserve"> aims at forming students to be excellent, to be virtuous, and so to be happy, or </w:t>
      </w:r>
      <w:proofErr w:type="spellStart"/>
      <w:r w:rsidR="00BE34BA">
        <w:rPr>
          <w:rFonts w:ascii="Times New Roman" w:hAnsi="Times New Roman" w:cs="Times New Roman"/>
          <w:sz w:val="30"/>
          <w:szCs w:val="30"/>
        </w:rPr>
        <w:t>eudaimon</w:t>
      </w:r>
      <w:proofErr w:type="spellEnd"/>
      <w:r w:rsidR="00BE34BA">
        <w:rPr>
          <w:rFonts w:ascii="Times New Roman" w:hAnsi="Times New Roman" w:cs="Times New Roman"/>
          <w:sz w:val="30"/>
          <w:szCs w:val="30"/>
        </w:rPr>
        <w:t xml:space="preserve"> (Greek word for happiness is eudaimonia</w:t>
      </w:r>
      <w:r>
        <w:rPr>
          <w:rFonts w:ascii="Times New Roman" w:hAnsi="Times New Roman" w:cs="Times New Roman"/>
          <w:sz w:val="30"/>
          <w:szCs w:val="30"/>
        </w:rPr>
        <w:t xml:space="preserve"> </w:t>
      </w:r>
      <w:r w:rsidR="0070213B">
        <w:rPr>
          <w:rFonts w:ascii="Times New Roman" w:hAnsi="Times New Roman" w:cs="Times New Roman"/>
          <w:sz w:val="30"/>
          <w:szCs w:val="30"/>
        </w:rPr>
        <w:t>– “good spirit”</w:t>
      </w:r>
      <w:r w:rsidR="00BE34BA">
        <w:rPr>
          <w:rFonts w:ascii="Times New Roman" w:hAnsi="Times New Roman" w:cs="Times New Roman"/>
          <w:sz w:val="30"/>
          <w:szCs w:val="30"/>
        </w:rPr>
        <w:t>)</w:t>
      </w:r>
    </w:p>
    <w:p w14:paraId="65C6B306" w14:textId="536D8F41" w:rsidR="0070213B" w:rsidRDefault="00BE34BA" w:rsidP="00B03AC6">
      <w:pPr>
        <w:pStyle w:val="ListParagraph"/>
        <w:numPr>
          <w:ilvl w:val="0"/>
          <w:numId w:val="1"/>
        </w:numPr>
        <w:rPr>
          <w:rFonts w:ascii="Times New Roman" w:hAnsi="Times New Roman" w:cs="Times New Roman"/>
          <w:sz w:val="30"/>
          <w:szCs w:val="30"/>
        </w:rPr>
      </w:pPr>
      <w:r>
        <w:rPr>
          <w:rFonts w:ascii="Times New Roman" w:hAnsi="Times New Roman" w:cs="Times New Roman"/>
          <w:sz w:val="30"/>
          <w:szCs w:val="30"/>
        </w:rPr>
        <w:t xml:space="preserve">Classical education aims to make </w:t>
      </w:r>
      <w:r w:rsidR="00023389">
        <w:rPr>
          <w:rFonts w:ascii="Times New Roman" w:hAnsi="Times New Roman" w:cs="Times New Roman"/>
          <w:sz w:val="30"/>
          <w:szCs w:val="30"/>
        </w:rPr>
        <w:t>a</w:t>
      </w:r>
      <w:r>
        <w:rPr>
          <w:rFonts w:ascii="Times New Roman" w:hAnsi="Times New Roman" w:cs="Times New Roman"/>
          <w:sz w:val="30"/>
          <w:szCs w:val="30"/>
        </w:rPr>
        <w:t xml:space="preserve"> student </w:t>
      </w:r>
      <w:proofErr w:type="spellStart"/>
      <w:r w:rsidR="0070213B">
        <w:rPr>
          <w:rFonts w:ascii="Times New Roman" w:hAnsi="Times New Roman" w:cs="Times New Roman"/>
          <w:sz w:val="30"/>
          <w:szCs w:val="30"/>
        </w:rPr>
        <w:t>eudaimon</w:t>
      </w:r>
      <w:proofErr w:type="spellEnd"/>
      <w:r w:rsidR="0070213B">
        <w:rPr>
          <w:rFonts w:ascii="Times New Roman" w:hAnsi="Times New Roman" w:cs="Times New Roman"/>
          <w:sz w:val="30"/>
          <w:szCs w:val="30"/>
        </w:rPr>
        <w:t xml:space="preserve"> or excellent through the study of the 7 Liberal Arts, that is, 7 fields of inquiry that Plato introduced in his Dialogue called </w:t>
      </w:r>
      <w:r w:rsidR="0070213B">
        <w:rPr>
          <w:rFonts w:ascii="Times New Roman" w:hAnsi="Times New Roman" w:cs="Times New Roman"/>
          <w:i/>
          <w:iCs/>
          <w:sz w:val="30"/>
          <w:szCs w:val="30"/>
        </w:rPr>
        <w:t>The Republic</w:t>
      </w:r>
      <w:r w:rsidR="0070213B">
        <w:rPr>
          <w:rFonts w:ascii="Times New Roman" w:hAnsi="Times New Roman" w:cs="Times New Roman"/>
          <w:sz w:val="30"/>
          <w:szCs w:val="30"/>
        </w:rPr>
        <w:t xml:space="preserve"> : </w:t>
      </w:r>
      <w:r>
        <w:rPr>
          <w:rFonts w:ascii="Times New Roman" w:hAnsi="Times New Roman" w:cs="Times New Roman"/>
          <w:sz w:val="30"/>
          <w:szCs w:val="30"/>
        </w:rPr>
        <w:t xml:space="preserve">the first three </w:t>
      </w:r>
      <w:r w:rsidR="0070213B">
        <w:rPr>
          <w:rFonts w:ascii="Times New Roman" w:hAnsi="Times New Roman" w:cs="Times New Roman"/>
          <w:sz w:val="30"/>
          <w:szCs w:val="30"/>
        </w:rPr>
        <w:lastRenderedPageBreak/>
        <w:t>liberal arts</w:t>
      </w:r>
      <w:r>
        <w:rPr>
          <w:rFonts w:ascii="Times New Roman" w:hAnsi="Times New Roman" w:cs="Times New Roman"/>
          <w:sz w:val="30"/>
          <w:szCs w:val="30"/>
        </w:rPr>
        <w:t xml:space="preserve">, Grammar, Logic and Rhetoric, </w:t>
      </w:r>
      <w:r w:rsidR="00023389">
        <w:rPr>
          <w:rFonts w:ascii="Times New Roman" w:hAnsi="Times New Roman" w:cs="Times New Roman"/>
          <w:sz w:val="30"/>
          <w:szCs w:val="30"/>
        </w:rPr>
        <w:t xml:space="preserve">have come to be </w:t>
      </w:r>
      <w:r w:rsidR="0070213B">
        <w:rPr>
          <w:rFonts w:ascii="Times New Roman" w:hAnsi="Times New Roman" w:cs="Times New Roman"/>
          <w:sz w:val="30"/>
          <w:szCs w:val="30"/>
        </w:rPr>
        <w:t>recognized</w:t>
      </w:r>
      <w:r w:rsidR="00023389">
        <w:rPr>
          <w:rFonts w:ascii="Times New Roman" w:hAnsi="Times New Roman" w:cs="Times New Roman"/>
          <w:sz w:val="30"/>
          <w:szCs w:val="30"/>
        </w:rPr>
        <w:t xml:space="preserve"> as</w:t>
      </w:r>
      <w:r>
        <w:rPr>
          <w:rFonts w:ascii="Times New Roman" w:hAnsi="Times New Roman" w:cs="Times New Roman"/>
          <w:sz w:val="30"/>
          <w:szCs w:val="30"/>
        </w:rPr>
        <w:t xml:space="preserve"> stages in a child’s intellectual development.  Grammar, Logic</w:t>
      </w:r>
      <w:r w:rsidR="00023389">
        <w:rPr>
          <w:rFonts w:ascii="Times New Roman" w:hAnsi="Times New Roman" w:cs="Times New Roman"/>
          <w:sz w:val="30"/>
          <w:szCs w:val="30"/>
        </w:rPr>
        <w:t>,</w:t>
      </w:r>
      <w:r>
        <w:rPr>
          <w:rFonts w:ascii="Times New Roman" w:hAnsi="Times New Roman" w:cs="Times New Roman"/>
          <w:sz w:val="30"/>
          <w:szCs w:val="30"/>
        </w:rPr>
        <w:t xml:space="preserve"> and Rhetoric </w:t>
      </w:r>
      <w:r w:rsidR="0070213B">
        <w:rPr>
          <w:rFonts w:ascii="Times New Roman" w:hAnsi="Times New Roman" w:cs="Times New Roman"/>
          <w:sz w:val="30"/>
          <w:szCs w:val="30"/>
        </w:rPr>
        <w:t>form</w:t>
      </w:r>
      <w:r>
        <w:rPr>
          <w:rFonts w:ascii="Times New Roman" w:hAnsi="Times New Roman" w:cs="Times New Roman"/>
          <w:sz w:val="30"/>
          <w:szCs w:val="30"/>
        </w:rPr>
        <w:t xml:space="preserve"> the </w:t>
      </w:r>
      <w:r w:rsidRPr="00023389">
        <w:rPr>
          <w:rFonts w:ascii="Times New Roman" w:hAnsi="Times New Roman" w:cs="Times New Roman"/>
          <w:i/>
          <w:iCs/>
          <w:sz w:val="30"/>
          <w:szCs w:val="30"/>
        </w:rPr>
        <w:t>trivium</w:t>
      </w:r>
      <w:r>
        <w:rPr>
          <w:rFonts w:ascii="Times New Roman" w:hAnsi="Times New Roman" w:cs="Times New Roman"/>
          <w:sz w:val="30"/>
          <w:szCs w:val="30"/>
        </w:rPr>
        <w:t xml:space="preserve">, </w:t>
      </w:r>
      <w:r w:rsidR="00267B0A">
        <w:rPr>
          <w:rFonts w:ascii="Times New Roman" w:hAnsi="Times New Roman" w:cs="Times New Roman"/>
          <w:sz w:val="30"/>
          <w:szCs w:val="30"/>
        </w:rPr>
        <w:t xml:space="preserve">where </w:t>
      </w:r>
      <w:proofErr w:type="gramStart"/>
      <w:r w:rsidR="00267B0A">
        <w:rPr>
          <w:rFonts w:ascii="Times New Roman" w:hAnsi="Times New Roman" w:cs="Times New Roman"/>
          <w:i/>
          <w:iCs/>
          <w:sz w:val="30"/>
          <w:szCs w:val="30"/>
        </w:rPr>
        <w:t xml:space="preserve">trivium </w:t>
      </w:r>
      <w:r w:rsidR="00267B0A">
        <w:rPr>
          <w:rFonts w:ascii="Times New Roman" w:hAnsi="Times New Roman" w:cs="Times New Roman"/>
          <w:sz w:val="30"/>
          <w:szCs w:val="30"/>
        </w:rPr>
        <w:t xml:space="preserve"> is</w:t>
      </w:r>
      <w:proofErr w:type="gramEnd"/>
      <w:r w:rsidR="00267B0A">
        <w:rPr>
          <w:rFonts w:ascii="Times New Roman" w:hAnsi="Times New Roman" w:cs="Times New Roman"/>
          <w:sz w:val="30"/>
          <w:szCs w:val="30"/>
        </w:rPr>
        <w:t xml:space="preserve"> nomenclature developed during the Middle Ages, </w:t>
      </w:r>
      <w:r>
        <w:rPr>
          <w:rFonts w:ascii="Times New Roman" w:hAnsi="Times New Roman" w:cs="Times New Roman"/>
          <w:sz w:val="30"/>
          <w:szCs w:val="30"/>
        </w:rPr>
        <w:t xml:space="preserve">and </w:t>
      </w:r>
      <w:r w:rsidR="00023389">
        <w:rPr>
          <w:rFonts w:ascii="Times New Roman" w:hAnsi="Times New Roman" w:cs="Times New Roman"/>
          <w:sz w:val="30"/>
          <w:szCs w:val="30"/>
        </w:rPr>
        <w:t>A</w:t>
      </w:r>
      <w:r>
        <w:rPr>
          <w:rFonts w:ascii="Times New Roman" w:hAnsi="Times New Roman" w:cs="Times New Roman"/>
          <w:sz w:val="30"/>
          <w:szCs w:val="30"/>
        </w:rPr>
        <w:t xml:space="preserve">rithmetic, Geometry, Astronomy, and Music form the </w:t>
      </w:r>
      <w:r w:rsidRPr="00023389">
        <w:rPr>
          <w:rFonts w:ascii="Times New Roman" w:hAnsi="Times New Roman" w:cs="Times New Roman"/>
          <w:i/>
          <w:iCs/>
          <w:sz w:val="30"/>
          <w:szCs w:val="30"/>
        </w:rPr>
        <w:t>quadrivium</w:t>
      </w:r>
      <w:r>
        <w:rPr>
          <w:rFonts w:ascii="Times New Roman" w:hAnsi="Times New Roman" w:cs="Times New Roman"/>
          <w:sz w:val="30"/>
          <w:szCs w:val="30"/>
        </w:rPr>
        <w:t>.  All together the</w:t>
      </w:r>
      <w:r w:rsidR="0070213B">
        <w:rPr>
          <w:rFonts w:ascii="Times New Roman" w:hAnsi="Times New Roman" w:cs="Times New Roman"/>
          <w:sz w:val="30"/>
          <w:szCs w:val="30"/>
        </w:rPr>
        <w:t>se</w:t>
      </w:r>
      <w:r>
        <w:rPr>
          <w:rFonts w:ascii="Times New Roman" w:hAnsi="Times New Roman" w:cs="Times New Roman"/>
          <w:sz w:val="30"/>
          <w:szCs w:val="30"/>
        </w:rPr>
        <w:t xml:space="preserve"> 7 fields of enquiry or academic subjects </w:t>
      </w:r>
      <w:r w:rsidR="00267B0A">
        <w:rPr>
          <w:rFonts w:ascii="Times New Roman" w:hAnsi="Times New Roman" w:cs="Times New Roman"/>
          <w:sz w:val="30"/>
          <w:szCs w:val="30"/>
        </w:rPr>
        <w:t xml:space="preserve">have been </w:t>
      </w:r>
      <w:r w:rsidR="00023389">
        <w:rPr>
          <w:rFonts w:ascii="Times New Roman" w:hAnsi="Times New Roman" w:cs="Times New Roman"/>
          <w:sz w:val="30"/>
          <w:szCs w:val="30"/>
        </w:rPr>
        <w:t xml:space="preserve">accepted </w:t>
      </w:r>
      <w:r w:rsidR="0070213B">
        <w:rPr>
          <w:rFonts w:ascii="Times New Roman" w:hAnsi="Times New Roman" w:cs="Times New Roman"/>
          <w:sz w:val="30"/>
          <w:szCs w:val="30"/>
        </w:rPr>
        <w:t xml:space="preserve">for over 2 millennia </w:t>
      </w:r>
      <w:r w:rsidR="00023389">
        <w:rPr>
          <w:rFonts w:ascii="Times New Roman" w:hAnsi="Times New Roman" w:cs="Times New Roman"/>
          <w:sz w:val="30"/>
          <w:szCs w:val="30"/>
        </w:rPr>
        <w:t>as essential to</w:t>
      </w:r>
      <w:r w:rsidR="0070213B">
        <w:rPr>
          <w:rFonts w:ascii="Times New Roman" w:hAnsi="Times New Roman" w:cs="Times New Roman"/>
          <w:sz w:val="30"/>
          <w:szCs w:val="30"/>
        </w:rPr>
        <w:t xml:space="preserve"> forming a </w:t>
      </w:r>
      <w:r w:rsidR="00023389">
        <w:rPr>
          <w:rFonts w:ascii="Times New Roman" w:hAnsi="Times New Roman" w:cs="Times New Roman"/>
          <w:sz w:val="30"/>
          <w:szCs w:val="30"/>
        </w:rPr>
        <w:t>well-educated person</w:t>
      </w:r>
      <w:r>
        <w:rPr>
          <w:rFonts w:ascii="Times New Roman" w:hAnsi="Times New Roman" w:cs="Times New Roman"/>
          <w:sz w:val="30"/>
          <w:szCs w:val="30"/>
        </w:rPr>
        <w:t>.</w:t>
      </w:r>
      <w:r w:rsidR="00023389">
        <w:rPr>
          <w:rFonts w:ascii="Times New Roman" w:hAnsi="Times New Roman" w:cs="Times New Roman"/>
          <w:sz w:val="30"/>
          <w:szCs w:val="30"/>
        </w:rPr>
        <w:t xml:space="preserve"> </w:t>
      </w:r>
    </w:p>
    <w:p w14:paraId="245613CD" w14:textId="77777777" w:rsidR="0070213B" w:rsidRDefault="0070213B" w:rsidP="00023389">
      <w:pPr>
        <w:rPr>
          <w:rFonts w:ascii="Times New Roman" w:hAnsi="Times New Roman" w:cs="Times New Roman"/>
          <w:sz w:val="30"/>
          <w:szCs w:val="30"/>
        </w:rPr>
      </w:pPr>
    </w:p>
    <w:p w14:paraId="4959CABD" w14:textId="3E467A79" w:rsidR="00023389" w:rsidRDefault="00023389" w:rsidP="00023389">
      <w:pPr>
        <w:rPr>
          <w:rFonts w:ascii="Times New Roman" w:hAnsi="Times New Roman" w:cs="Times New Roman"/>
          <w:sz w:val="30"/>
          <w:szCs w:val="30"/>
        </w:rPr>
      </w:pPr>
      <w:r>
        <w:rPr>
          <w:rFonts w:ascii="Times New Roman" w:hAnsi="Times New Roman" w:cs="Times New Roman"/>
          <w:sz w:val="30"/>
          <w:szCs w:val="30"/>
        </w:rPr>
        <w:t>Now, if classical education seeks to form humans to be excellent, the logical next question</w:t>
      </w:r>
      <w:r w:rsidR="00267B0A">
        <w:rPr>
          <w:rFonts w:ascii="Times New Roman" w:hAnsi="Times New Roman" w:cs="Times New Roman"/>
          <w:sz w:val="30"/>
          <w:szCs w:val="30"/>
        </w:rPr>
        <w:t>s are</w:t>
      </w:r>
      <w:r>
        <w:rPr>
          <w:rFonts w:ascii="Times New Roman" w:hAnsi="Times New Roman" w:cs="Times New Roman"/>
          <w:sz w:val="30"/>
          <w:szCs w:val="30"/>
        </w:rPr>
        <w:t>, what do Plato and Aristotle think being human is</w:t>
      </w:r>
      <w:r w:rsidR="00267B0A">
        <w:rPr>
          <w:rFonts w:ascii="Times New Roman" w:hAnsi="Times New Roman" w:cs="Times New Roman"/>
          <w:sz w:val="30"/>
          <w:szCs w:val="30"/>
        </w:rPr>
        <w:t>, and how does this pedagogy accomplish what it sets out to do</w:t>
      </w:r>
      <w:r>
        <w:rPr>
          <w:rFonts w:ascii="Times New Roman" w:hAnsi="Times New Roman" w:cs="Times New Roman"/>
          <w:sz w:val="30"/>
          <w:szCs w:val="30"/>
        </w:rPr>
        <w:t>?</w:t>
      </w:r>
    </w:p>
    <w:p w14:paraId="30D55C09" w14:textId="77777777" w:rsidR="00267B0A" w:rsidRDefault="00267B0A" w:rsidP="00023389">
      <w:pPr>
        <w:rPr>
          <w:rFonts w:ascii="Times New Roman" w:hAnsi="Times New Roman" w:cs="Times New Roman"/>
          <w:sz w:val="30"/>
          <w:szCs w:val="30"/>
        </w:rPr>
      </w:pPr>
    </w:p>
    <w:p w14:paraId="377D7819" w14:textId="3B94A7B7" w:rsidR="00023389" w:rsidRDefault="00023389" w:rsidP="00023389">
      <w:pPr>
        <w:rPr>
          <w:rFonts w:ascii="Times New Roman" w:hAnsi="Times New Roman" w:cs="Times New Roman"/>
          <w:sz w:val="30"/>
          <w:szCs w:val="30"/>
        </w:rPr>
      </w:pPr>
      <w:r>
        <w:rPr>
          <w:rFonts w:ascii="Times New Roman" w:hAnsi="Times New Roman" w:cs="Times New Roman"/>
          <w:sz w:val="30"/>
          <w:szCs w:val="30"/>
        </w:rPr>
        <w:t>The answer</w:t>
      </w:r>
      <w:r w:rsidR="0070213B">
        <w:rPr>
          <w:rFonts w:ascii="Times New Roman" w:hAnsi="Times New Roman" w:cs="Times New Roman"/>
          <w:sz w:val="30"/>
          <w:szCs w:val="30"/>
        </w:rPr>
        <w:t xml:space="preserve"> to </w:t>
      </w:r>
      <w:r w:rsidR="00267B0A">
        <w:rPr>
          <w:rFonts w:ascii="Times New Roman" w:hAnsi="Times New Roman" w:cs="Times New Roman"/>
          <w:sz w:val="30"/>
          <w:szCs w:val="30"/>
        </w:rPr>
        <w:t xml:space="preserve">what is it to </w:t>
      </w:r>
      <w:r w:rsidR="0070213B">
        <w:rPr>
          <w:rFonts w:ascii="Times New Roman" w:hAnsi="Times New Roman" w:cs="Times New Roman"/>
          <w:sz w:val="30"/>
          <w:szCs w:val="30"/>
        </w:rPr>
        <w:t>be a human kind of thing is</w:t>
      </w:r>
      <w:r>
        <w:rPr>
          <w:rFonts w:ascii="Times New Roman" w:hAnsi="Times New Roman" w:cs="Times New Roman"/>
          <w:sz w:val="30"/>
          <w:szCs w:val="30"/>
        </w:rPr>
        <w:t xml:space="preserve"> </w:t>
      </w:r>
      <w:r w:rsidR="00267B0A">
        <w:rPr>
          <w:rFonts w:ascii="Times New Roman" w:hAnsi="Times New Roman" w:cs="Times New Roman"/>
          <w:sz w:val="30"/>
          <w:szCs w:val="30"/>
        </w:rPr>
        <w:t xml:space="preserve">: it’s </w:t>
      </w:r>
      <w:r>
        <w:rPr>
          <w:rFonts w:ascii="Times New Roman" w:hAnsi="Times New Roman" w:cs="Times New Roman"/>
          <w:sz w:val="30"/>
          <w:szCs w:val="30"/>
        </w:rPr>
        <w:t xml:space="preserve">to be a rational soul somehow interacting with a material body, where the quasi-divine part, the power called </w:t>
      </w:r>
      <w:r w:rsidR="00125E9C">
        <w:rPr>
          <w:rFonts w:ascii="Times New Roman" w:hAnsi="Times New Roman" w:cs="Times New Roman"/>
          <w:sz w:val="30"/>
          <w:szCs w:val="30"/>
        </w:rPr>
        <w:t>intellect</w:t>
      </w:r>
      <w:r>
        <w:rPr>
          <w:rFonts w:ascii="Times New Roman" w:hAnsi="Times New Roman" w:cs="Times New Roman"/>
          <w:sz w:val="30"/>
          <w:szCs w:val="30"/>
        </w:rPr>
        <w:t xml:space="preserve">, controls and at all times directs </w:t>
      </w:r>
      <w:r w:rsidR="00D730E2">
        <w:rPr>
          <w:rFonts w:ascii="Times New Roman" w:hAnsi="Times New Roman" w:cs="Times New Roman"/>
          <w:sz w:val="30"/>
          <w:szCs w:val="30"/>
        </w:rPr>
        <w:t xml:space="preserve">the senses, the emotions, </w:t>
      </w:r>
      <w:r w:rsidR="0070213B">
        <w:rPr>
          <w:rFonts w:ascii="Times New Roman" w:hAnsi="Times New Roman" w:cs="Times New Roman"/>
          <w:sz w:val="30"/>
          <w:szCs w:val="30"/>
        </w:rPr>
        <w:t xml:space="preserve">even </w:t>
      </w:r>
      <w:r w:rsidR="00D730E2">
        <w:rPr>
          <w:rFonts w:ascii="Times New Roman" w:hAnsi="Times New Roman" w:cs="Times New Roman"/>
          <w:sz w:val="30"/>
          <w:szCs w:val="30"/>
        </w:rPr>
        <w:t xml:space="preserve">the will, which is the power for choice of action. </w:t>
      </w:r>
    </w:p>
    <w:p w14:paraId="68A4CF33" w14:textId="77777777" w:rsidR="00267B0A" w:rsidRDefault="00267B0A" w:rsidP="00023389">
      <w:pPr>
        <w:rPr>
          <w:rFonts w:ascii="Times New Roman" w:hAnsi="Times New Roman" w:cs="Times New Roman"/>
          <w:sz w:val="30"/>
          <w:szCs w:val="30"/>
        </w:rPr>
      </w:pPr>
    </w:p>
    <w:p w14:paraId="7726654E" w14:textId="16896135" w:rsidR="0070213B" w:rsidRDefault="00267B0A" w:rsidP="00023389">
      <w:pPr>
        <w:rPr>
          <w:rFonts w:ascii="Times New Roman" w:hAnsi="Times New Roman" w:cs="Times New Roman"/>
          <w:sz w:val="30"/>
          <w:szCs w:val="30"/>
        </w:rPr>
      </w:pPr>
      <w:r>
        <w:rPr>
          <w:rFonts w:ascii="Times New Roman" w:hAnsi="Times New Roman" w:cs="Times New Roman"/>
          <w:sz w:val="30"/>
          <w:szCs w:val="30"/>
        </w:rPr>
        <w:t xml:space="preserve">The answer to the “how” question is:  </w:t>
      </w:r>
      <w:r w:rsidR="00D730E2">
        <w:rPr>
          <w:rFonts w:ascii="Times New Roman" w:hAnsi="Times New Roman" w:cs="Times New Roman"/>
          <w:sz w:val="30"/>
          <w:szCs w:val="30"/>
        </w:rPr>
        <w:t xml:space="preserve">Classical education </w:t>
      </w:r>
      <w:r w:rsidR="00125E9C">
        <w:rPr>
          <w:rFonts w:ascii="Times New Roman" w:hAnsi="Times New Roman" w:cs="Times New Roman"/>
          <w:sz w:val="30"/>
          <w:szCs w:val="30"/>
        </w:rPr>
        <w:t xml:space="preserve">seeks to </w:t>
      </w:r>
      <w:r w:rsidR="00D730E2">
        <w:rPr>
          <w:rFonts w:ascii="Times New Roman" w:hAnsi="Times New Roman" w:cs="Times New Roman"/>
          <w:sz w:val="30"/>
          <w:szCs w:val="30"/>
        </w:rPr>
        <w:t xml:space="preserve">form children, your children, </w:t>
      </w:r>
      <w:r w:rsidR="00125E9C">
        <w:rPr>
          <w:rFonts w:ascii="Times New Roman" w:hAnsi="Times New Roman" w:cs="Times New Roman"/>
          <w:sz w:val="30"/>
          <w:szCs w:val="30"/>
        </w:rPr>
        <w:t xml:space="preserve">by bringing what makes them be human, the rational and sensitive powers of the soul, to full actuality.  What might this mean? For Plato and Aristotle, and for the entire Classical tradition, human beings are perfect or happy, </w:t>
      </w:r>
      <w:proofErr w:type="spellStart"/>
      <w:r w:rsidR="00125E9C">
        <w:rPr>
          <w:rFonts w:ascii="Times New Roman" w:hAnsi="Times New Roman" w:cs="Times New Roman"/>
          <w:sz w:val="30"/>
          <w:szCs w:val="30"/>
        </w:rPr>
        <w:t>eudaimon</w:t>
      </w:r>
      <w:proofErr w:type="spellEnd"/>
      <w:r w:rsidR="00125E9C">
        <w:rPr>
          <w:rFonts w:ascii="Times New Roman" w:hAnsi="Times New Roman" w:cs="Times New Roman"/>
          <w:sz w:val="30"/>
          <w:szCs w:val="30"/>
        </w:rPr>
        <w:t xml:space="preserve">, when they live a life of virtue, such that the intellectual powers of the soul habitually control and guide all movement of the will and passions. </w:t>
      </w:r>
      <w:r w:rsidR="0070213B">
        <w:rPr>
          <w:rFonts w:ascii="Times New Roman" w:hAnsi="Times New Roman" w:cs="Times New Roman"/>
          <w:sz w:val="30"/>
          <w:szCs w:val="30"/>
        </w:rPr>
        <w:t xml:space="preserve">What I’m explaining briefly here pertains to Classical education </w:t>
      </w:r>
      <w:proofErr w:type="gramStart"/>
      <w:r w:rsidR="0070213B">
        <w:rPr>
          <w:rFonts w:ascii="Times New Roman" w:hAnsi="Times New Roman" w:cs="Times New Roman"/>
          <w:sz w:val="30"/>
          <w:szCs w:val="30"/>
        </w:rPr>
        <w:t>taken in itself, outside</w:t>
      </w:r>
      <w:proofErr w:type="gramEnd"/>
      <w:r w:rsidR="0070213B">
        <w:rPr>
          <w:rFonts w:ascii="Times New Roman" w:hAnsi="Times New Roman" w:cs="Times New Roman"/>
          <w:sz w:val="30"/>
          <w:szCs w:val="30"/>
        </w:rPr>
        <w:t xml:space="preserve"> of the foundational and most important Catholic character of Regina Luminis Academy. </w:t>
      </w:r>
    </w:p>
    <w:p w14:paraId="5B1E3D44" w14:textId="77777777" w:rsidR="0070213B" w:rsidRDefault="0070213B" w:rsidP="00023389">
      <w:pPr>
        <w:rPr>
          <w:rFonts w:ascii="Times New Roman" w:hAnsi="Times New Roman" w:cs="Times New Roman"/>
          <w:sz w:val="30"/>
          <w:szCs w:val="30"/>
        </w:rPr>
      </w:pPr>
    </w:p>
    <w:p w14:paraId="3136E0C5" w14:textId="2F62FB82" w:rsidR="0070213B" w:rsidRDefault="0070213B" w:rsidP="00023389">
      <w:pPr>
        <w:rPr>
          <w:rFonts w:ascii="Times New Roman" w:hAnsi="Times New Roman" w:cs="Times New Roman"/>
          <w:sz w:val="30"/>
          <w:szCs w:val="30"/>
        </w:rPr>
      </w:pPr>
      <w:r>
        <w:rPr>
          <w:rFonts w:ascii="Times New Roman" w:hAnsi="Times New Roman" w:cs="Times New Roman"/>
          <w:sz w:val="30"/>
          <w:szCs w:val="30"/>
        </w:rPr>
        <w:t>I’d be amiss if I didn’t briefly mention the</w:t>
      </w:r>
      <w:r w:rsidR="00D730E2">
        <w:rPr>
          <w:rFonts w:ascii="Times New Roman" w:hAnsi="Times New Roman" w:cs="Times New Roman"/>
          <w:sz w:val="30"/>
          <w:szCs w:val="30"/>
        </w:rPr>
        <w:t xml:space="preserve"> virtues within the Classical Greek view</w:t>
      </w:r>
      <w:r w:rsidR="00125E9C">
        <w:rPr>
          <w:rFonts w:ascii="Times New Roman" w:hAnsi="Times New Roman" w:cs="Times New Roman"/>
          <w:sz w:val="30"/>
          <w:szCs w:val="30"/>
        </w:rPr>
        <w:t>.</w:t>
      </w:r>
      <w:r w:rsidR="00D730E2">
        <w:rPr>
          <w:rFonts w:ascii="Times New Roman" w:hAnsi="Times New Roman" w:cs="Times New Roman"/>
          <w:sz w:val="30"/>
          <w:szCs w:val="30"/>
        </w:rPr>
        <w:t xml:space="preserve"> </w:t>
      </w:r>
    </w:p>
    <w:p w14:paraId="2B059F61" w14:textId="3511A46F" w:rsidR="00D730E2" w:rsidRDefault="0070213B" w:rsidP="00023389">
      <w:pPr>
        <w:rPr>
          <w:rFonts w:ascii="Times New Roman" w:hAnsi="Times New Roman" w:cs="Times New Roman"/>
          <w:sz w:val="30"/>
          <w:szCs w:val="30"/>
        </w:rPr>
      </w:pPr>
      <w:r>
        <w:rPr>
          <w:rFonts w:ascii="Times New Roman" w:hAnsi="Times New Roman" w:cs="Times New Roman"/>
          <w:sz w:val="30"/>
          <w:szCs w:val="30"/>
        </w:rPr>
        <w:t xml:space="preserve">The first virtues to be acquired by education and practice are the </w:t>
      </w:r>
      <w:r w:rsidR="00D730E2">
        <w:rPr>
          <w:rFonts w:ascii="Times New Roman" w:hAnsi="Times New Roman" w:cs="Times New Roman"/>
          <w:sz w:val="30"/>
          <w:szCs w:val="30"/>
        </w:rPr>
        <w:t>Moral</w:t>
      </w:r>
      <w:r>
        <w:rPr>
          <w:rFonts w:ascii="Times New Roman" w:hAnsi="Times New Roman" w:cs="Times New Roman"/>
          <w:sz w:val="30"/>
          <w:szCs w:val="30"/>
        </w:rPr>
        <w:t xml:space="preserve"> </w:t>
      </w:r>
      <w:proofErr w:type="gramStart"/>
      <w:r>
        <w:rPr>
          <w:rFonts w:ascii="Times New Roman" w:hAnsi="Times New Roman" w:cs="Times New Roman"/>
          <w:sz w:val="30"/>
          <w:szCs w:val="30"/>
        </w:rPr>
        <w:t xml:space="preserve">virtues </w:t>
      </w:r>
      <w:r w:rsidR="00D730E2">
        <w:rPr>
          <w:rFonts w:ascii="Times New Roman" w:hAnsi="Times New Roman" w:cs="Times New Roman"/>
          <w:sz w:val="30"/>
          <w:szCs w:val="30"/>
        </w:rPr>
        <w:t>:</w:t>
      </w:r>
      <w:proofErr w:type="gramEnd"/>
      <w:r w:rsidR="00D730E2">
        <w:rPr>
          <w:rFonts w:ascii="Times New Roman" w:hAnsi="Times New Roman" w:cs="Times New Roman"/>
          <w:sz w:val="30"/>
          <w:szCs w:val="30"/>
        </w:rPr>
        <w:t xml:space="preserve"> modesty, moderation</w:t>
      </w:r>
      <w:r>
        <w:rPr>
          <w:rFonts w:ascii="Times New Roman" w:hAnsi="Times New Roman" w:cs="Times New Roman"/>
          <w:sz w:val="30"/>
          <w:szCs w:val="30"/>
        </w:rPr>
        <w:t xml:space="preserve"> or temperance</w:t>
      </w:r>
      <w:r w:rsidR="00D730E2">
        <w:rPr>
          <w:rFonts w:ascii="Times New Roman" w:hAnsi="Times New Roman" w:cs="Times New Roman"/>
          <w:sz w:val="30"/>
          <w:szCs w:val="30"/>
        </w:rPr>
        <w:t>, justice, honesty, courage, long-suffering or perseverance, and prudence</w:t>
      </w:r>
      <w:r>
        <w:rPr>
          <w:rFonts w:ascii="Times New Roman" w:hAnsi="Times New Roman" w:cs="Times New Roman"/>
          <w:sz w:val="30"/>
          <w:szCs w:val="30"/>
        </w:rPr>
        <w:t>.  This last virtue, called phronesis</w:t>
      </w:r>
      <w:r w:rsidR="00211DE2">
        <w:rPr>
          <w:rFonts w:ascii="Times New Roman" w:hAnsi="Times New Roman" w:cs="Times New Roman"/>
          <w:sz w:val="30"/>
          <w:szCs w:val="30"/>
        </w:rPr>
        <w:t xml:space="preserve"> </w:t>
      </w:r>
      <w:r w:rsidR="00211DE2">
        <w:rPr>
          <w:rFonts w:ascii="Times New Roman" w:hAnsi="Times New Roman" w:cs="Times New Roman"/>
          <w:sz w:val="30"/>
          <w:szCs w:val="30"/>
        </w:rPr>
        <w:t>in Greek,</w:t>
      </w:r>
      <w:r w:rsidR="00211DE2">
        <w:rPr>
          <w:rFonts w:ascii="Times New Roman" w:hAnsi="Times New Roman" w:cs="Times New Roman"/>
          <w:sz w:val="30"/>
          <w:szCs w:val="30"/>
        </w:rPr>
        <w:t xml:space="preserve"> is “practical wisdom.”  As such, it </w:t>
      </w:r>
      <w:r>
        <w:rPr>
          <w:rFonts w:ascii="Times New Roman" w:hAnsi="Times New Roman" w:cs="Times New Roman"/>
          <w:sz w:val="30"/>
          <w:szCs w:val="30"/>
        </w:rPr>
        <w:t xml:space="preserve">is a key element in forming an excellent human person.  Prudence is the habit of </w:t>
      </w:r>
      <w:r w:rsidR="00D730E2">
        <w:rPr>
          <w:rFonts w:ascii="Times New Roman" w:hAnsi="Times New Roman" w:cs="Times New Roman"/>
          <w:sz w:val="30"/>
          <w:szCs w:val="30"/>
        </w:rPr>
        <w:t xml:space="preserve">choosing the best end and the best means to attain the best end.  </w:t>
      </w:r>
    </w:p>
    <w:p w14:paraId="1A86D42D" w14:textId="77777777" w:rsidR="009A4041" w:rsidRDefault="009A4041" w:rsidP="00023389">
      <w:pPr>
        <w:rPr>
          <w:rFonts w:ascii="Times New Roman" w:hAnsi="Times New Roman" w:cs="Times New Roman"/>
          <w:sz w:val="30"/>
          <w:szCs w:val="30"/>
        </w:rPr>
      </w:pPr>
    </w:p>
    <w:p w14:paraId="19A456BE" w14:textId="7EAEB907" w:rsidR="00D730E2" w:rsidRDefault="00D730E2" w:rsidP="00023389">
      <w:pPr>
        <w:rPr>
          <w:rFonts w:ascii="Times New Roman" w:hAnsi="Times New Roman" w:cs="Times New Roman"/>
          <w:sz w:val="30"/>
          <w:szCs w:val="30"/>
        </w:rPr>
      </w:pPr>
      <w:r>
        <w:rPr>
          <w:rFonts w:ascii="Times New Roman" w:hAnsi="Times New Roman" w:cs="Times New Roman"/>
          <w:sz w:val="30"/>
          <w:szCs w:val="30"/>
        </w:rPr>
        <w:lastRenderedPageBreak/>
        <w:t xml:space="preserve">The intellectual virtues are know-how or techne, episteme or scientific understanding, Sophia or theoretical understanding of first principles, and phronesis, practical understanding. </w:t>
      </w:r>
      <w:r w:rsidR="009A4041">
        <w:rPr>
          <w:rFonts w:ascii="Times New Roman" w:hAnsi="Times New Roman" w:cs="Times New Roman"/>
          <w:sz w:val="30"/>
          <w:szCs w:val="30"/>
        </w:rPr>
        <w:t xml:space="preserve">Prudence acts as both a moral and intellectual virtue, given a </w:t>
      </w:r>
      <w:proofErr w:type="gramStart"/>
      <w:r w:rsidR="009A4041">
        <w:rPr>
          <w:rFonts w:ascii="Times New Roman" w:hAnsi="Times New Roman" w:cs="Times New Roman"/>
          <w:sz w:val="30"/>
          <w:szCs w:val="30"/>
        </w:rPr>
        <w:t>particular context</w:t>
      </w:r>
      <w:proofErr w:type="gramEnd"/>
      <w:r w:rsidR="009A4041">
        <w:rPr>
          <w:rFonts w:ascii="Times New Roman" w:hAnsi="Times New Roman" w:cs="Times New Roman"/>
          <w:sz w:val="30"/>
          <w:szCs w:val="30"/>
        </w:rPr>
        <w:t>.</w:t>
      </w:r>
    </w:p>
    <w:p w14:paraId="294FCEB9" w14:textId="0522B391" w:rsidR="00D730E2" w:rsidRDefault="00D730E2" w:rsidP="00023389">
      <w:pPr>
        <w:rPr>
          <w:rFonts w:ascii="Times New Roman" w:hAnsi="Times New Roman" w:cs="Times New Roman"/>
          <w:sz w:val="30"/>
          <w:szCs w:val="30"/>
        </w:rPr>
      </w:pPr>
    </w:p>
    <w:p w14:paraId="03C157B0" w14:textId="67683EEE" w:rsidR="009A4041" w:rsidRDefault="00D730E2" w:rsidP="00023389">
      <w:pPr>
        <w:rPr>
          <w:rFonts w:ascii="Times New Roman" w:hAnsi="Times New Roman" w:cs="Times New Roman"/>
          <w:sz w:val="30"/>
          <w:szCs w:val="30"/>
        </w:rPr>
      </w:pPr>
      <w:r>
        <w:rPr>
          <w:rFonts w:ascii="Times New Roman" w:hAnsi="Times New Roman" w:cs="Times New Roman"/>
          <w:sz w:val="30"/>
          <w:szCs w:val="30"/>
        </w:rPr>
        <w:t xml:space="preserve">For Plato and Aristotle, a student cannot even begin to engage in intellectual subjects until he or she controls the use of their senses, and learns to </w:t>
      </w:r>
      <w:r w:rsidRPr="009A4041">
        <w:rPr>
          <w:rFonts w:ascii="Times New Roman" w:hAnsi="Times New Roman" w:cs="Times New Roman"/>
          <w:b/>
          <w:bCs/>
          <w:sz w:val="30"/>
          <w:szCs w:val="30"/>
        </w:rPr>
        <w:t>discipline,</w:t>
      </w:r>
      <w:r>
        <w:rPr>
          <w:rFonts w:ascii="Times New Roman" w:hAnsi="Times New Roman" w:cs="Times New Roman"/>
          <w:sz w:val="30"/>
          <w:szCs w:val="30"/>
        </w:rPr>
        <w:t xml:space="preserve"> that is, </w:t>
      </w:r>
      <w:r w:rsidRPr="009A4041">
        <w:rPr>
          <w:rFonts w:ascii="Times New Roman" w:hAnsi="Times New Roman" w:cs="Times New Roman"/>
          <w:b/>
          <w:bCs/>
          <w:sz w:val="30"/>
          <w:szCs w:val="30"/>
        </w:rPr>
        <w:t xml:space="preserve">focus </w:t>
      </w:r>
      <w:r>
        <w:rPr>
          <w:rFonts w:ascii="Times New Roman" w:hAnsi="Times New Roman" w:cs="Times New Roman"/>
          <w:sz w:val="30"/>
          <w:szCs w:val="30"/>
        </w:rPr>
        <w:t xml:space="preserve">their </w:t>
      </w:r>
      <w:r w:rsidR="00BA7AD6">
        <w:rPr>
          <w:rFonts w:ascii="Times New Roman" w:hAnsi="Times New Roman" w:cs="Times New Roman"/>
          <w:sz w:val="30"/>
          <w:szCs w:val="30"/>
        </w:rPr>
        <w:t xml:space="preserve">attention, </w:t>
      </w:r>
      <w:r w:rsidR="001411C0">
        <w:rPr>
          <w:rFonts w:ascii="Times New Roman" w:hAnsi="Times New Roman" w:cs="Times New Roman"/>
          <w:sz w:val="30"/>
          <w:szCs w:val="30"/>
        </w:rPr>
        <w:t xml:space="preserve">and so </w:t>
      </w:r>
      <w:r w:rsidR="00BA7AD6">
        <w:rPr>
          <w:rFonts w:ascii="Times New Roman" w:hAnsi="Times New Roman" w:cs="Times New Roman"/>
          <w:sz w:val="30"/>
          <w:szCs w:val="30"/>
        </w:rPr>
        <w:t xml:space="preserve">not get lost in distractions.  Classical pedagogy teaches a child to think reflectively, to </w:t>
      </w:r>
      <w:proofErr w:type="gramStart"/>
      <w:r w:rsidR="00BA7AD6">
        <w:rPr>
          <w:rFonts w:ascii="Times New Roman" w:hAnsi="Times New Roman" w:cs="Times New Roman"/>
          <w:sz w:val="30"/>
          <w:szCs w:val="30"/>
        </w:rPr>
        <w:t>enter into</w:t>
      </w:r>
      <w:proofErr w:type="gramEnd"/>
      <w:r w:rsidR="00BA7AD6">
        <w:rPr>
          <w:rFonts w:ascii="Times New Roman" w:hAnsi="Times New Roman" w:cs="Times New Roman"/>
          <w:sz w:val="30"/>
          <w:szCs w:val="30"/>
        </w:rPr>
        <w:t xml:space="preserve"> a partnership with the subjects he or she learns,</w:t>
      </w:r>
      <w:r w:rsidR="001411C0">
        <w:rPr>
          <w:rFonts w:ascii="Times New Roman" w:hAnsi="Times New Roman" w:cs="Times New Roman"/>
          <w:sz w:val="30"/>
          <w:szCs w:val="30"/>
        </w:rPr>
        <w:t xml:space="preserve"> so</w:t>
      </w:r>
      <w:r w:rsidR="00BA7AD6">
        <w:rPr>
          <w:rFonts w:ascii="Times New Roman" w:hAnsi="Times New Roman" w:cs="Times New Roman"/>
          <w:sz w:val="30"/>
          <w:szCs w:val="30"/>
        </w:rPr>
        <w:t xml:space="preserve"> that what is known is not easily forgotten. </w:t>
      </w:r>
      <w:r w:rsidR="009A4041">
        <w:rPr>
          <w:rFonts w:ascii="Times New Roman" w:hAnsi="Times New Roman" w:cs="Times New Roman"/>
          <w:sz w:val="30"/>
          <w:szCs w:val="30"/>
        </w:rPr>
        <w:t xml:space="preserve">Unlike the Common Core approach, </w:t>
      </w:r>
      <w:r w:rsidR="001411C0">
        <w:rPr>
          <w:rFonts w:ascii="Times New Roman" w:hAnsi="Times New Roman" w:cs="Times New Roman"/>
          <w:sz w:val="30"/>
          <w:szCs w:val="30"/>
        </w:rPr>
        <w:t xml:space="preserve">which teaches students to learn for the sake of a test, </w:t>
      </w:r>
      <w:r w:rsidR="009A4041">
        <w:rPr>
          <w:rFonts w:ascii="Times New Roman" w:hAnsi="Times New Roman" w:cs="Times New Roman"/>
          <w:sz w:val="30"/>
          <w:szCs w:val="30"/>
        </w:rPr>
        <w:t xml:space="preserve">students at RLA and other classical schools don’t </w:t>
      </w:r>
      <w:r w:rsidR="001411C0">
        <w:rPr>
          <w:rFonts w:ascii="Times New Roman" w:hAnsi="Times New Roman" w:cs="Times New Roman"/>
          <w:sz w:val="30"/>
          <w:szCs w:val="30"/>
        </w:rPr>
        <w:t>cram facts in order to score high on an exam</w:t>
      </w:r>
      <w:r w:rsidR="009A4041">
        <w:rPr>
          <w:rFonts w:ascii="Times New Roman" w:hAnsi="Times New Roman" w:cs="Times New Roman"/>
          <w:sz w:val="30"/>
          <w:szCs w:val="30"/>
        </w:rPr>
        <w:t>,</w:t>
      </w:r>
      <w:r w:rsidR="001411C0">
        <w:rPr>
          <w:rFonts w:ascii="Times New Roman" w:hAnsi="Times New Roman" w:cs="Times New Roman"/>
          <w:sz w:val="30"/>
          <w:szCs w:val="30"/>
        </w:rPr>
        <w:t xml:space="preserve"> only to forget what they just studied. RLA </w:t>
      </w:r>
      <w:proofErr w:type="gramStart"/>
      <w:r w:rsidR="001411C0">
        <w:rPr>
          <w:rFonts w:ascii="Times New Roman" w:hAnsi="Times New Roman" w:cs="Times New Roman"/>
          <w:sz w:val="30"/>
          <w:szCs w:val="30"/>
        </w:rPr>
        <w:t>students</w:t>
      </w:r>
      <w:proofErr w:type="gramEnd"/>
      <w:r w:rsidR="009A4041">
        <w:rPr>
          <w:rFonts w:ascii="Times New Roman" w:hAnsi="Times New Roman" w:cs="Times New Roman"/>
          <w:sz w:val="30"/>
          <w:szCs w:val="30"/>
        </w:rPr>
        <w:t xml:space="preserve"> study to be learned and morally excellent Catholic thinkers.</w:t>
      </w:r>
    </w:p>
    <w:p w14:paraId="607BEF68" w14:textId="77777777" w:rsidR="009A4041" w:rsidRDefault="009A4041" w:rsidP="00023389">
      <w:pPr>
        <w:rPr>
          <w:rFonts w:ascii="Times New Roman" w:hAnsi="Times New Roman" w:cs="Times New Roman"/>
          <w:sz w:val="30"/>
          <w:szCs w:val="30"/>
        </w:rPr>
      </w:pPr>
    </w:p>
    <w:p w14:paraId="1F4F6E8F" w14:textId="2E7CA9AE" w:rsidR="00D730E2" w:rsidRDefault="00BA7AD6" w:rsidP="00023389">
      <w:pPr>
        <w:rPr>
          <w:rFonts w:ascii="Times New Roman" w:hAnsi="Times New Roman" w:cs="Times New Roman"/>
          <w:sz w:val="30"/>
          <w:szCs w:val="30"/>
        </w:rPr>
      </w:pPr>
      <w:r>
        <w:rPr>
          <w:rFonts w:ascii="Times New Roman" w:hAnsi="Times New Roman" w:cs="Times New Roman"/>
          <w:sz w:val="30"/>
          <w:szCs w:val="30"/>
        </w:rPr>
        <w:t xml:space="preserve"> In Classical education, children are trained to practice the moral virtues first and always, since </w:t>
      </w:r>
      <w:proofErr w:type="gramStart"/>
      <w:r>
        <w:rPr>
          <w:rFonts w:ascii="Times New Roman" w:hAnsi="Times New Roman" w:cs="Times New Roman"/>
          <w:sz w:val="30"/>
          <w:szCs w:val="30"/>
        </w:rPr>
        <w:t>these help</w:t>
      </w:r>
      <w:proofErr w:type="gramEnd"/>
      <w:r>
        <w:rPr>
          <w:rFonts w:ascii="Times New Roman" w:hAnsi="Times New Roman" w:cs="Times New Roman"/>
          <w:sz w:val="30"/>
          <w:szCs w:val="30"/>
        </w:rPr>
        <w:t xml:space="preserve"> quieten the emotions and the sensitive powers that make us human.  W</w:t>
      </w:r>
      <w:r w:rsidR="001411C0">
        <w:rPr>
          <w:rFonts w:ascii="Times New Roman" w:hAnsi="Times New Roman" w:cs="Times New Roman"/>
          <w:sz w:val="30"/>
          <w:szCs w:val="30"/>
        </w:rPr>
        <w:t>hen</w:t>
      </w:r>
      <w:r>
        <w:rPr>
          <w:rFonts w:ascii="Times New Roman" w:hAnsi="Times New Roman" w:cs="Times New Roman"/>
          <w:sz w:val="30"/>
          <w:szCs w:val="30"/>
        </w:rPr>
        <w:t xml:space="preserve"> the</w:t>
      </w:r>
      <w:r w:rsidR="001411C0">
        <w:rPr>
          <w:rFonts w:ascii="Times New Roman" w:hAnsi="Times New Roman" w:cs="Times New Roman"/>
          <w:sz w:val="30"/>
          <w:szCs w:val="30"/>
        </w:rPr>
        <w:t xml:space="preserve"> rational powers control and guide the human soul, a student </w:t>
      </w:r>
      <w:r>
        <w:rPr>
          <w:rFonts w:ascii="Times New Roman" w:hAnsi="Times New Roman" w:cs="Times New Roman"/>
          <w:sz w:val="30"/>
          <w:szCs w:val="30"/>
        </w:rPr>
        <w:t xml:space="preserve">can as fully as possible “own” eternal truths, and of course, the supreme Eternal, unchanging Truth Who is God almighty Himself. Classical education aims to teach a student a lot, but not comprehensively learning every single fact about everything.  This type of education aims to teach children to know in depth, </w:t>
      </w:r>
      <w:r w:rsidR="001411C0">
        <w:rPr>
          <w:rFonts w:ascii="Times New Roman" w:hAnsi="Times New Roman" w:cs="Times New Roman"/>
          <w:sz w:val="30"/>
          <w:szCs w:val="30"/>
        </w:rPr>
        <w:t>to ponder and to be able to see how all truths connect with the First Truth.</w:t>
      </w:r>
      <w:r>
        <w:rPr>
          <w:rFonts w:ascii="Times New Roman" w:hAnsi="Times New Roman" w:cs="Times New Roman"/>
          <w:sz w:val="30"/>
          <w:szCs w:val="30"/>
        </w:rPr>
        <w:t xml:space="preserve"> </w:t>
      </w:r>
    </w:p>
    <w:p w14:paraId="4DCDC7D0" w14:textId="6A774490" w:rsidR="00767A86" w:rsidRDefault="00767A86" w:rsidP="00023389">
      <w:pPr>
        <w:rPr>
          <w:rFonts w:ascii="Times New Roman" w:hAnsi="Times New Roman" w:cs="Times New Roman"/>
          <w:sz w:val="30"/>
          <w:szCs w:val="30"/>
        </w:rPr>
      </w:pPr>
    </w:p>
    <w:p w14:paraId="7C8E2585" w14:textId="41F4E262" w:rsidR="00767A86" w:rsidRDefault="00767A86" w:rsidP="00023389">
      <w:pPr>
        <w:rPr>
          <w:rFonts w:ascii="Times New Roman" w:hAnsi="Times New Roman" w:cs="Times New Roman"/>
          <w:sz w:val="30"/>
          <w:szCs w:val="30"/>
        </w:rPr>
      </w:pPr>
      <w:r>
        <w:rPr>
          <w:rFonts w:ascii="Times New Roman" w:hAnsi="Times New Roman" w:cs="Times New Roman"/>
          <w:sz w:val="30"/>
          <w:szCs w:val="30"/>
        </w:rPr>
        <w:t xml:space="preserve">I’ll finish up my run-down of Classical education with an overview of the </w:t>
      </w:r>
      <w:proofErr w:type="gramStart"/>
      <w:r>
        <w:rPr>
          <w:rFonts w:ascii="Times New Roman" w:hAnsi="Times New Roman" w:cs="Times New Roman"/>
          <w:sz w:val="30"/>
          <w:szCs w:val="30"/>
        </w:rPr>
        <w:t>techniques</w:t>
      </w:r>
      <w:proofErr w:type="gramEnd"/>
      <w:r>
        <w:rPr>
          <w:rFonts w:ascii="Times New Roman" w:hAnsi="Times New Roman" w:cs="Times New Roman"/>
          <w:sz w:val="30"/>
          <w:szCs w:val="30"/>
        </w:rPr>
        <w:t xml:space="preserve"> Classical education employs, and which you’ll see modeled here this evening. </w:t>
      </w:r>
    </w:p>
    <w:p w14:paraId="5EE69A42" w14:textId="4FB8CE16" w:rsidR="00767A86" w:rsidRDefault="00767A86" w:rsidP="00023389">
      <w:pPr>
        <w:rPr>
          <w:rFonts w:ascii="Times New Roman" w:hAnsi="Times New Roman" w:cs="Times New Roman"/>
          <w:sz w:val="30"/>
          <w:szCs w:val="30"/>
        </w:rPr>
      </w:pPr>
    </w:p>
    <w:p w14:paraId="7FC70259" w14:textId="4E7670D6" w:rsidR="00767A86" w:rsidRDefault="00767A86" w:rsidP="00767A86">
      <w:pPr>
        <w:pStyle w:val="ListParagraph"/>
        <w:numPr>
          <w:ilvl w:val="0"/>
          <w:numId w:val="2"/>
        </w:numPr>
        <w:rPr>
          <w:rFonts w:ascii="Times New Roman" w:hAnsi="Times New Roman" w:cs="Times New Roman"/>
          <w:sz w:val="30"/>
          <w:szCs w:val="30"/>
        </w:rPr>
      </w:pPr>
      <w:r>
        <w:rPr>
          <w:rFonts w:ascii="Times New Roman" w:hAnsi="Times New Roman" w:cs="Times New Roman"/>
          <w:sz w:val="30"/>
          <w:szCs w:val="30"/>
        </w:rPr>
        <w:t>Socratic Dialogue:  A teacher proposes a</w:t>
      </w:r>
      <w:r w:rsidR="008F5DB9">
        <w:rPr>
          <w:rFonts w:ascii="Times New Roman" w:hAnsi="Times New Roman" w:cs="Times New Roman"/>
          <w:sz w:val="30"/>
          <w:szCs w:val="30"/>
        </w:rPr>
        <w:t xml:space="preserve"> concept or theory to students, and together they talk through what this information might mean, and why they think it may or may not be important.  They also talk through how this information connects with what they already know.</w:t>
      </w:r>
    </w:p>
    <w:p w14:paraId="30D3A267" w14:textId="37CDAD08" w:rsidR="008F5DB9" w:rsidRDefault="008F5DB9" w:rsidP="00767A86">
      <w:pPr>
        <w:pStyle w:val="ListParagraph"/>
        <w:numPr>
          <w:ilvl w:val="0"/>
          <w:numId w:val="2"/>
        </w:numPr>
        <w:rPr>
          <w:rFonts w:ascii="Times New Roman" w:hAnsi="Times New Roman" w:cs="Times New Roman"/>
          <w:sz w:val="30"/>
          <w:szCs w:val="30"/>
        </w:rPr>
      </w:pPr>
      <w:r>
        <w:rPr>
          <w:rFonts w:ascii="Times New Roman" w:hAnsi="Times New Roman" w:cs="Times New Roman"/>
          <w:sz w:val="30"/>
          <w:szCs w:val="30"/>
        </w:rPr>
        <w:t xml:space="preserve">Didactic teaching:  the presentation of facts, such that 2 plus 2 equals 4. If a teacher seeks to explain what a sunflower is to a child, the teacher </w:t>
      </w:r>
      <w:r>
        <w:rPr>
          <w:rFonts w:ascii="Times New Roman" w:hAnsi="Times New Roman" w:cs="Times New Roman"/>
          <w:sz w:val="30"/>
          <w:szCs w:val="30"/>
        </w:rPr>
        <w:lastRenderedPageBreak/>
        <w:t>will cut the flower into its various parts and label these one by one.  Didactic teaching “tells” the student about something.</w:t>
      </w:r>
    </w:p>
    <w:p w14:paraId="6873DF13" w14:textId="178032D5" w:rsidR="008F5DB9" w:rsidRDefault="008F5DB9" w:rsidP="00767A86">
      <w:pPr>
        <w:pStyle w:val="ListParagraph"/>
        <w:numPr>
          <w:ilvl w:val="0"/>
          <w:numId w:val="2"/>
        </w:numPr>
        <w:rPr>
          <w:rFonts w:ascii="Times New Roman" w:hAnsi="Times New Roman" w:cs="Times New Roman"/>
          <w:sz w:val="30"/>
          <w:szCs w:val="30"/>
        </w:rPr>
      </w:pPr>
      <w:r>
        <w:rPr>
          <w:rFonts w:ascii="Times New Roman" w:hAnsi="Times New Roman" w:cs="Times New Roman"/>
          <w:sz w:val="30"/>
          <w:szCs w:val="30"/>
        </w:rPr>
        <w:t xml:space="preserve">Mimetic teaching: This method helps a student experientially encounter what they learn. Using the sunflower example, a teacher will introduce students to the sunflower’s seeds, and help them plant a few of these indoors in a glass terrarium.  As the seedlings germinate, the teacher helps the students learn the names of the plant’s parts while inviting them to take out one seedling and feel the texture of the newly formed cotyledons, and to view first-hand the hair-like projections all over the roots. At the right time, the teacher will lead the students to re-plant the seedlings outside, </w:t>
      </w:r>
      <w:r w:rsidR="009A4041">
        <w:rPr>
          <w:rFonts w:ascii="Times New Roman" w:hAnsi="Times New Roman" w:cs="Times New Roman"/>
          <w:sz w:val="30"/>
          <w:szCs w:val="30"/>
        </w:rPr>
        <w:t>and maybe</w:t>
      </w:r>
      <w:r>
        <w:rPr>
          <w:rFonts w:ascii="Times New Roman" w:hAnsi="Times New Roman" w:cs="Times New Roman"/>
          <w:sz w:val="30"/>
          <w:szCs w:val="30"/>
        </w:rPr>
        <w:t xml:space="preserve"> </w:t>
      </w:r>
      <w:r w:rsidR="009A4041">
        <w:rPr>
          <w:rFonts w:ascii="Times New Roman" w:hAnsi="Times New Roman" w:cs="Times New Roman"/>
          <w:sz w:val="30"/>
          <w:szCs w:val="30"/>
        </w:rPr>
        <w:t xml:space="preserve">to </w:t>
      </w:r>
      <w:r w:rsidR="00205C0B">
        <w:rPr>
          <w:rFonts w:ascii="Times New Roman" w:hAnsi="Times New Roman" w:cs="Times New Roman"/>
          <w:sz w:val="30"/>
          <w:szCs w:val="30"/>
        </w:rPr>
        <w:t>decorat</w:t>
      </w:r>
      <w:r w:rsidR="009A4041">
        <w:rPr>
          <w:rFonts w:ascii="Times New Roman" w:hAnsi="Times New Roman" w:cs="Times New Roman"/>
          <w:sz w:val="30"/>
          <w:szCs w:val="30"/>
        </w:rPr>
        <w:t>e</w:t>
      </w:r>
      <w:r w:rsidR="00205C0B">
        <w:rPr>
          <w:rFonts w:ascii="Times New Roman" w:hAnsi="Times New Roman" w:cs="Times New Roman"/>
          <w:sz w:val="30"/>
          <w:szCs w:val="30"/>
        </w:rPr>
        <w:t xml:space="preserve"> popsicle sticks and create a name for each young plant.  The students come to own what they learn about the sunflower, remembering both facts</w:t>
      </w:r>
      <w:r w:rsidR="009A4041">
        <w:rPr>
          <w:rFonts w:ascii="Times New Roman" w:hAnsi="Times New Roman" w:cs="Times New Roman"/>
          <w:sz w:val="30"/>
          <w:szCs w:val="30"/>
        </w:rPr>
        <w:t xml:space="preserve"> about the plant</w:t>
      </w:r>
      <w:r w:rsidR="00205C0B">
        <w:rPr>
          <w:rFonts w:ascii="Times New Roman" w:hAnsi="Times New Roman" w:cs="Times New Roman"/>
          <w:sz w:val="30"/>
          <w:szCs w:val="30"/>
        </w:rPr>
        <w:t xml:space="preserve"> a</w:t>
      </w:r>
      <w:r w:rsidR="009A4041">
        <w:rPr>
          <w:rFonts w:ascii="Times New Roman" w:hAnsi="Times New Roman" w:cs="Times New Roman"/>
          <w:sz w:val="30"/>
          <w:szCs w:val="30"/>
        </w:rPr>
        <w:t xml:space="preserve">s well </w:t>
      </w:r>
      <w:r w:rsidR="001411C0">
        <w:rPr>
          <w:rFonts w:ascii="Times New Roman" w:hAnsi="Times New Roman" w:cs="Times New Roman"/>
          <w:sz w:val="30"/>
          <w:szCs w:val="30"/>
        </w:rPr>
        <w:t>as their</w:t>
      </w:r>
      <w:r w:rsidR="00205C0B">
        <w:rPr>
          <w:rFonts w:ascii="Times New Roman" w:hAnsi="Times New Roman" w:cs="Times New Roman"/>
          <w:sz w:val="30"/>
          <w:szCs w:val="30"/>
        </w:rPr>
        <w:t xml:space="preserve"> experiential encounter with </w:t>
      </w:r>
      <w:r w:rsidR="009A4041">
        <w:rPr>
          <w:rFonts w:ascii="Times New Roman" w:hAnsi="Times New Roman" w:cs="Times New Roman"/>
          <w:sz w:val="30"/>
          <w:szCs w:val="30"/>
        </w:rPr>
        <w:t>it.</w:t>
      </w:r>
    </w:p>
    <w:p w14:paraId="39CBFE1E" w14:textId="1D3C2F24" w:rsidR="009A4041" w:rsidRDefault="001411C0" w:rsidP="009A4041">
      <w:pPr>
        <w:pStyle w:val="ListParagraph"/>
        <w:rPr>
          <w:rFonts w:ascii="Times New Roman" w:hAnsi="Times New Roman" w:cs="Times New Roman"/>
          <w:sz w:val="30"/>
          <w:szCs w:val="30"/>
        </w:rPr>
      </w:pPr>
      <w:r>
        <w:rPr>
          <w:rFonts w:ascii="Times New Roman" w:hAnsi="Times New Roman" w:cs="Times New Roman"/>
          <w:sz w:val="30"/>
          <w:szCs w:val="30"/>
        </w:rPr>
        <w:t>(END)</w:t>
      </w:r>
      <w:r w:rsidR="009A4041">
        <w:rPr>
          <w:rFonts w:ascii="Times New Roman" w:hAnsi="Times New Roman" w:cs="Times New Roman"/>
          <w:sz w:val="30"/>
          <w:szCs w:val="30"/>
        </w:rPr>
        <w:br/>
      </w:r>
      <w:r w:rsidR="00257403">
        <w:rPr>
          <w:rFonts w:ascii="Times New Roman" w:hAnsi="Times New Roman" w:cs="Times New Roman"/>
          <w:sz w:val="30"/>
          <w:szCs w:val="30"/>
        </w:rPr>
        <w:t xml:space="preserve">I’m sure that </w:t>
      </w:r>
      <w:r w:rsidR="009A4041">
        <w:rPr>
          <w:rFonts w:ascii="Times New Roman" w:hAnsi="Times New Roman" w:cs="Times New Roman"/>
          <w:sz w:val="30"/>
          <w:szCs w:val="30"/>
        </w:rPr>
        <w:t>I’ve spoken long enough, so now I</w:t>
      </w:r>
      <w:r w:rsidR="00257403">
        <w:rPr>
          <w:rFonts w:ascii="Times New Roman" w:hAnsi="Times New Roman" w:cs="Times New Roman"/>
          <w:sz w:val="30"/>
          <w:szCs w:val="30"/>
        </w:rPr>
        <w:t xml:space="preserve">’d be delighted to </w:t>
      </w:r>
      <w:r w:rsidR="009A4041">
        <w:rPr>
          <w:rFonts w:ascii="Times New Roman" w:hAnsi="Times New Roman" w:cs="Times New Roman"/>
          <w:sz w:val="30"/>
          <w:szCs w:val="30"/>
        </w:rPr>
        <w:t>welcome a few questions</w:t>
      </w:r>
      <w:r w:rsidR="00257403">
        <w:rPr>
          <w:rFonts w:ascii="Times New Roman" w:hAnsi="Times New Roman" w:cs="Times New Roman"/>
          <w:sz w:val="30"/>
          <w:szCs w:val="30"/>
        </w:rPr>
        <w:t xml:space="preserve"> . . . </w:t>
      </w:r>
    </w:p>
    <w:p w14:paraId="27F8C33C" w14:textId="0D6697F0" w:rsidR="009A4041" w:rsidRDefault="009A4041" w:rsidP="009A4041">
      <w:pPr>
        <w:pStyle w:val="ListParagraph"/>
        <w:rPr>
          <w:rFonts w:ascii="Times New Roman" w:hAnsi="Times New Roman" w:cs="Times New Roman"/>
          <w:sz w:val="30"/>
          <w:szCs w:val="30"/>
        </w:rPr>
      </w:pPr>
    </w:p>
    <w:p w14:paraId="33DF7C13" w14:textId="428F983D" w:rsidR="009A4041" w:rsidRPr="00767A86" w:rsidRDefault="00257403" w:rsidP="009A4041">
      <w:pPr>
        <w:pStyle w:val="ListParagraph"/>
        <w:rPr>
          <w:rFonts w:ascii="Times New Roman" w:hAnsi="Times New Roman" w:cs="Times New Roman"/>
          <w:sz w:val="30"/>
          <w:szCs w:val="30"/>
        </w:rPr>
      </w:pPr>
      <w:r>
        <w:rPr>
          <w:rFonts w:ascii="Times New Roman" w:hAnsi="Times New Roman" w:cs="Times New Roman"/>
          <w:sz w:val="30"/>
          <w:szCs w:val="30"/>
        </w:rPr>
        <w:t>Please allow me</w:t>
      </w:r>
      <w:r w:rsidR="009A4041">
        <w:rPr>
          <w:rFonts w:ascii="Times New Roman" w:hAnsi="Times New Roman" w:cs="Times New Roman"/>
          <w:sz w:val="30"/>
          <w:szCs w:val="30"/>
        </w:rPr>
        <w:t xml:space="preserve"> to introduce an outstanding young lady who graduated from RLA this past June and</w:t>
      </w:r>
      <w:r>
        <w:rPr>
          <w:rFonts w:ascii="Times New Roman" w:hAnsi="Times New Roman" w:cs="Times New Roman"/>
          <w:sz w:val="30"/>
          <w:szCs w:val="30"/>
        </w:rPr>
        <w:t xml:space="preserve"> who did amazing work as a high school student – she </w:t>
      </w:r>
      <w:r w:rsidR="0035791A">
        <w:rPr>
          <w:rFonts w:ascii="Times New Roman" w:hAnsi="Times New Roman" w:cs="Times New Roman"/>
          <w:sz w:val="30"/>
          <w:szCs w:val="30"/>
        </w:rPr>
        <w:t xml:space="preserve">is </w:t>
      </w:r>
      <w:r>
        <w:rPr>
          <w:rFonts w:ascii="Times New Roman" w:hAnsi="Times New Roman" w:cs="Times New Roman"/>
          <w:sz w:val="30"/>
          <w:szCs w:val="30"/>
        </w:rPr>
        <w:t xml:space="preserve">now doing even more amazing work at </w:t>
      </w:r>
      <w:r w:rsidR="0035791A">
        <w:rPr>
          <w:rFonts w:ascii="Times New Roman" w:hAnsi="Times New Roman" w:cs="Times New Roman"/>
          <w:sz w:val="30"/>
          <w:szCs w:val="30"/>
        </w:rPr>
        <w:t>Neumann U</w:t>
      </w:r>
      <w:bookmarkStart w:id="0" w:name="_GoBack"/>
      <w:bookmarkEnd w:id="0"/>
      <w:r>
        <w:rPr>
          <w:rFonts w:ascii="Times New Roman" w:hAnsi="Times New Roman" w:cs="Times New Roman"/>
          <w:sz w:val="30"/>
          <w:szCs w:val="30"/>
        </w:rPr>
        <w:t xml:space="preserve">niversity – she </w:t>
      </w:r>
      <w:r w:rsidR="009A4041">
        <w:rPr>
          <w:rFonts w:ascii="Times New Roman" w:hAnsi="Times New Roman" w:cs="Times New Roman"/>
          <w:sz w:val="30"/>
          <w:szCs w:val="30"/>
        </w:rPr>
        <w:t xml:space="preserve"> can give you her own personal account of how </w:t>
      </w:r>
      <w:r>
        <w:rPr>
          <w:rFonts w:ascii="Times New Roman" w:hAnsi="Times New Roman" w:cs="Times New Roman"/>
          <w:sz w:val="30"/>
          <w:szCs w:val="30"/>
        </w:rPr>
        <w:t xml:space="preserve">Catholic </w:t>
      </w:r>
      <w:r w:rsidR="009A4041">
        <w:rPr>
          <w:rFonts w:ascii="Times New Roman" w:hAnsi="Times New Roman" w:cs="Times New Roman"/>
          <w:sz w:val="30"/>
          <w:szCs w:val="30"/>
        </w:rPr>
        <w:t>Classical Education helped her prepare for university.  It’s my joy to welcome Miss Angela Quillen --</w:t>
      </w:r>
    </w:p>
    <w:sectPr w:rsidR="009A4041" w:rsidRPr="00767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63F38"/>
    <w:multiLevelType w:val="hybridMultilevel"/>
    <w:tmpl w:val="B02E4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07061"/>
    <w:multiLevelType w:val="hybridMultilevel"/>
    <w:tmpl w:val="8FCE7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1BD"/>
    <w:rsid w:val="00023389"/>
    <w:rsid w:val="000E44C8"/>
    <w:rsid w:val="00125E9C"/>
    <w:rsid w:val="001311BD"/>
    <w:rsid w:val="001411C0"/>
    <w:rsid w:val="00205C0B"/>
    <w:rsid w:val="00211DE2"/>
    <w:rsid w:val="00257403"/>
    <w:rsid w:val="00267B0A"/>
    <w:rsid w:val="0035791A"/>
    <w:rsid w:val="003819B6"/>
    <w:rsid w:val="004144F8"/>
    <w:rsid w:val="00547D1C"/>
    <w:rsid w:val="005B31A8"/>
    <w:rsid w:val="00641805"/>
    <w:rsid w:val="006476BA"/>
    <w:rsid w:val="006526B0"/>
    <w:rsid w:val="006B22BA"/>
    <w:rsid w:val="0070213B"/>
    <w:rsid w:val="00767A86"/>
    <w:rsid w:val="007D24A4"/>
    <w:rsid w:val="008626EB"/>
    <w:rsid w:val="008E74A0"/>
    <w:rsid w:val="008F5DB9"/>
    <w:rsid w:val="009A4041"/>
    <w:rsid w:val="00AD0AC3"/>
    <w:rsid w:val="00B03AC6"/>
    <w:rsid w:val="00BA7AD6"/>
    <w:rsid w:val="00BE34BA"/>
    <w:rsid w:val="00C83B67"/>
    <w:rsid w:val="00D73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6ABC"/>
  <w15:chartTrackingRefBased/>
  <w15:docId w15:val="{F9FC9F80-CACE-4E03-9F4B-C2016A53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AC6"/>
    <w:pPr>
      <w:ind w:left="720"/>
      <w:contextualSpacing/>
    </w:pPr>
  </w:style>
  <w:style w:type="paragraph" w:styleId="BalloonText">
    <w:name w:val="Balloon Text"/>
    <w:basedOn w:val="Normal"/>
    <w:link w:val="BalloonTextChar"/>
    <w:uiPriority w:val="99"/>
    <w:semiHidden/>
    <w:unhideWhenUsed/>
    <w:rsid w:val="00125E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E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Luminis Academy</dc:creator>
  <cp:keywords/>
  <dc:description/>
  <cp:lastModifiedBy>Regina Luminis Academy</cp:lastModifiedBy>
  <cp:revision>6</cp:revision>
  <cp:lastPrinted>2020-02-27T12:16:00Z</cp:lastPrinted>
  <dcterms:created xsi:type="dcterms:W3CDTF">2020-02-27T11:12:00Z</dcterms:created>
  <dcterms:modified xsi:type="dcterms:W3CDTF">2020-02-27T12:17:00Z</dcterms:modified>
</cp:coreProperties>
</file>